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465E5">
      <w:pPr>
        <w:jc w:val="center"/>
        <w:rPr>
          <w:rFonts w:hint="default"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4</w:t>
      </w:r>
      <w:r>
        <w:rPr>
          <w:rFonts w:hint="eastAsia" w:ascii="黑体" w:hAnsi="黑体" w:eastAsia="黑体"/>
          <w:sz w:val="44"/>
          <w:szCs w:val="44"/>
        </w:rPr>
        <w:t>年高等学校教师资格认定</w:t>
      </w:r>
      <w:r>
        <w:rPr>
          <w:rFonts w:hint="default" w:ascii="黑体" w:hAnsi="黑体" w:eastAsia="黑体"/>
          <w:sz w:val="44"/>
          <w:szCs w:val="44"/>
        </w:rPr>
        <w:t>通知</w:t>
      </w:r>
    </w:p>
    <w:p w14:paraId="359F7F0D">
      <w:pPr>
        <w:spacing w:line="499" w:lineRule="exact"/>
        <w:ind w:firstLine="600" w:firstLineChars="200"/>
        <w:rPr>
          <w:rFonts w:ascii="仿宋_GB2312" w:eastAsia="仿宋_GB2312"/>
          <w:sz w:val="30"/>
          <w:szCs w:val="30"/>
        </w:rPr>
      </w:pPr>
      <w:r>
        <w:rPr>
          <w:rFonts w:hint="eastAsia" w:ascii="仿宋_GB2312" w:eastAsia="仿宋_GB2312"/>
          <w:sz w:val="30"/>
          <w:szCs w:val="30"/>
        </w:rPr>
        <w:t>根据《吉林省教育厅关于开展202</w:t>
      </w:r>
      <w:r>
        <w:rPr>
          <w:rFonts w:hint="eastAsia" w:ascii="仿宋_GB2312" w:eastAsia="仿宋_GB2312"/>
          <w:sz w:val="30"/>
          <w:szCs w:val="30"/>
          <w:lang w:val="en-US" w:eastAsia="zh-CN"/>
        </w:rPr>
        <w:t>4</w:t>
      </w:r>
      <w:r>
        <w:rPr>
          <w:rFonts w:hint="eastAsia" w:ascii="仿宋_GB2312" w:eastAsia="仿宋_GB2312"/>
          <w:sz w:val="30"/>
          <w:szCs w:val="30"/>
        </w:rPr>
        <w:t>年高等学校教师资格认定工作的通知》要求，现将我校有关工作做如下安排：</w:t>
      </w:r>
    </w:p>
    <w:p w14:paraId="4F636C06">
      <w:pPr>
        <w:spacing w:line="499" w:lineRule="exact"/>
        <w:ind w:firstLine="600" w:firstLineChars="200"/>
        <w:rPr>
          <w:rFonts w:ascii="黑体" w:hAnsi="黑体" w:eastAsia="黑体"/>
          <w:sz w:val="30"/>
          <w:szCs w:val="30"/>
        </w:rPr>
      </w:pPr>
      <w:r>
        <w:rPr>
          <w:rFonts w:hint="eastAsia" w:ascii="黑体" w:hAnsi="黑体" w:eastAsia="黑体"/>
          <w:sz w:val="30"/>
          <w:szCs w:val="30"/>
        </w:rPr>
        <w:t>一、本批次参加教师资格认定人员范围</w:t>
      </w:r>
    </w:p>
    <w:p w14:paraId="5107FD52">
      <w:pPr>
        <w:spacing w:line="499" w:lineRule="exact"/>
        <w:ind w:firstLine="600" w:firstLineChars="200"/>
        <w:rPr>
          <w:rFonts w:ascii="仿宋_GB2312" w:eastAsia="仿宋_GB2312"/>
          <w:sz w:val="30"/>
          <w:szCs w:val="30"/>
        </w:rPr>
      </w:pPr>
      <w:r>
        <w:rPr>
          <w:rFonts w:hint="eastAsia" w:ascii="仿宋_GB2312" w:eastAsia="仿宋_GB2312"/>
          <w:sz w:val="30"/>
          <w:szCs w:val="30"/>
        </w:rPr>
        <w:t>参加202</w:t>
      </w:r>
      <w:r>
        <w:rPr>
          <w:rFonts w:hint="eastAsia" w:ascii="仿宋_GB2312" w:eastAsia="仿宋_GB2312"/>
          <w:sz w:val="30"/>
          <w:szCs w:val="30"/>
          <w:lang w:val="en-US" w:eastAsia="zh-CN"/>
        </w:rPr>
        <w:t>4</w:t>
      </w:r>
      <w:r>
        <w:rPr>
          <w:rFonts w:hint="eastAsia" w:ascii="仿宋_GB2312" w:eastAsia="仿宋_GB2312"/>
          <w:sz w:val="30"/>
          <w:szCs w:val="30"/>
        </w:rPr>
        <w:t>年度高校教师岗前培训</w:t>
      </w:r>
      <w:r>
        <w:rPr>
          <w:rFonts w:hint="eastAsia" w:ascii="仿宋_GB2312" w:eastAsia="仿宋_GB2312"/>
          <w:sz w:val="30"/>
          <w:szCs w:val="30"/>
          <w:lang w:val="en-US" w:eastAsia="zh-CN"/>
        </w:rPr>
        <w:t>考试合格</w:t>
      </w:r>
      <w:r>
        <w:rPr>
          <w:rFonts w:hint="default" w:ascii="仿宋_GB2312" w:eastAsia="仿宋_GB2312"/>
          <w:sz w:val="30"/>
          <w:szCs w:val="30"/>
          <w:lang w:eastAsia="zh-CN"/>
        </w:rPr>
        <w:t>的专职教职工；</w:t>
      </w:r>
      <w:r>
        <w:rPr>
          <w:rFonts w:hint="default" w:ascii="仿宋_GB2312" w:eastAsia="仿宋_GB2312"/>
          <w:sz w:val="30"/>
          <w:szCs w:val="30"/>
        </w:rPr>
        <w:t>202</w:t>
      </w:r>
      <w:r>
        <w:rPr>
          <w:rFonts w:hint="eastAsia" w:ascii="仿宋_GB2312" w:eastAsia="仿宋_GB2312"/>
          <w:sz w:val="30"/>
          <w:szCs w:val="30"/>
          <w:lang w:val="en-US" w:eastAsia="zh-CN"/>
        </w:rPr>
        <w:t>2</w:t>
      </w:r>
      <w:r>
        <w:rPr>
          <w:rFonts w:hint="default" w:ascii="仿宋_GB2312" w:eastAsia="仿宋_GB2312"/>
          <w:sz w:val="30"/>
          <w:szCs w:val="30"/>
        </w:rPr>
        <w:t>年、202</w:t>
      </w:r>
      <w:r>
        <w:rPr>
          <w:rFonts w:hint="eastAsia" w:ascii="仿宋_GB2312" w:eastAsia="仿宋_GB2312"/>
          <w:sz w:val="30"/>
          <w:szCs w:val="30"/>
          <w:lang w:val="en-US" w:eastAsia="zh-CN"/>
        </w:rPr>
        <w:t>3</w:t>
      </w:r>
      <w:r>
        <w:rPr>
          <w:rFonts w:hint="default" w:ascii="仿宋_GB2312" w:eastAsia="仿宋_GB2312"/>
          <w:sz w:val="30"/>
          <w:szCs w:val="30"/>
        </w:rPr>
        <w:t>年</w:t>
      </w:r>
      <w:r>
        <w:rPr>
          <w:rFonts w:hint="eastAsia" w:ascii="仿宋_GB2312" w:eastAsia="仿宋_GB2312"/>
          <w:sz w:val="30"/>
          <w:szCs w:val="30"/>
          <w:highlight w:val="none"/>
        </w:rPr>
        <w:t>岗前培训合格</w:t>
      </w:r>
      <w:r>
        <w:rPr>
          <w:rFonts w:hint="eastAsia" w:ascii="仿宋_GB2312" w:eastAsia="仿宋_GB2312"/>
          <w:sz w:val="30"/>
          <w:szCs w:val="30"/>
        </w:rPr>
        <w:t>未参加认定</w:t>
      </w:r>
      <w:r>
        <w:rPr>
          <w:rFonts w:hint="default" w:ascii="仿宋_GB2312" w:eastAsia="仿宋_GB2312"/>
          <w:sz w:val="30"/>
          <w:szCs w:val="30"/>
        </w:rPr>
        <w:t>的专职教职工</w:t>
      </w:r>
      <w:r>
        <w:rPr>
          <w:rFonts w:hint="eastAsia" w:ascii="仿宋_GB2312" w:eastAsia="仿宋_GB2312"/>
          <w:sz w:val="30"/>
          <w:szCs w:val="30"/>
        </w:rPr>
        <w:t>。</w:t>
      </w:r>
    </w:p>
    <w:p w14:paraId="76C3BEB4">
      <w:pPr>
        <w:spacing w:line="499" w:lineRule="exact"/>
        <w:ind w:firstLine="600" w:firstLineChars="200"/>
        <w:rPr>
          <w:rFonts w:ascii="黑体" w:hAnsi="黑体" w:eastAsia="黑体"/>
          <w:sz w:val="30"/>
          <w:szCs w:val="30"/>
        </w:rPr>
      </w:pPr>
      <w:r>
        <w:rPr>
          <w:rFonts w:hint="eastAsia" w:ascii="仿宋_GB2312" w:eastAsia="仿宋_GB2312"/>
          <w:sz w:val="30"/>
          <w:szCs w:val="30"/>
          <w:lang w:val="en-US" w:eastAsia="zh-CN"/>
        </w:rPr>
        <w:drawing>
          <wp:anchor distT="0" distB="0" distL="114300" distR="114300" simplePos="0" relativeHeight="251659264" behindDoc="0" locked="0" layoutInCell="1" allowOverlap="1">
            <wp:simplePos x="0" y="0"/>
            <wp:positionH relativeFrom="column">
              <wp:posOffset>5890260</wp:posOffset>
            </wp:positionH>
            <wp:positionV relativeFrom="paragraph">
              <wp:posOffset>153035</wp:posOffset>
            </wp:positionV>
            <wp:extent cx="859155" cy="866140"/>
            <wp:effectExtent l="0" t="0" r="17145" b="10160"/>
            <wp:wrapNone/>
            <wp:docPr id="1" name="图片 1" descr="172705854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7058547020"/>
                    <pic:cNvPicPr>
                      <a:picLocks noChangeAspect="1"/>
                    </pic:cNvPicPr>
                  </pic:nvPicPr>
                  <pic:blipFill>
                    <a:blip r:embed="rId4"/>
                    <a:stretch>
                      <a:fillRect/>
                    </a:stretch>
                  </pic:blipFill>
                  <pic:spPr>
                    <a:xfrm>
                      <a:off x="0" y="0"/>
                      <a:ext cx="859155" cy="866140"/>
                    </a:xfrm>
                    <a:prstGeom prst="rect">
                      <a:avLst/>
                    </a:prstGeom>
                  </pic:spPr>
                </pic:pic>
              </a:graphicData>
            </a:graphic>
          </wp:anchor>
        </w:drawing>
      </w:r>
      <w:r>
        <w:rPr>
          <w:rFonts w:hint="eastAsia" w:ascii="黑体" w:hAnsi="黑体" w:eastAsia="黑体"/>
          <w:sz w:val="30"/>
          <w:szCs w:val="30"/>
        </w:rPr>
        <w:t>二、认定工作日程</w:t>
      </w:r>
    </w:p>
    <w:p w14:paraId="63AE97CA">
      <w:pPr>
        <w:spacing w:line="24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（一）</w:t>
      </w:r>
      <w:r>
        <w:rPr>
          <w:rFonts w:hint="eastAsia" w:ascii="仿宋_GB2312" w:eastAsia="仿宋_GB2312"/>
          <w:sz w:val="30"/>
          <w:szCs w:val="30"/>
          <w:lang w:val="en-US" w:eastAsia="zh-CN"/>
        </w:rPr>
        <w:t>9</w:t>
      </w:r>
      <w:r>
        <w:rPr>
          <w:rFonts w:hint="eastAsia" w:ascii="仿宋_GB2312" w:eastAsia="仿宋_GB2312"/>
          <w:sz w:val="30"/>
          <w:szCs w:val="30"/>
        </w:rPr>
        <w:t>月</w:t>
      </w:r>
      <w:r>
        <w:rPr>
          <w:rFonts w:hint="eastAsia" w:ascii="仿宋_GB2312" w:eastAsia="仿宋_GB2312"/>
          <w:sz w:val="30"/>
          <w:szCs w:val="30"/>
          <w:lang w:val="en-US" w:eastAsia="zh-CN"/>
        </w:rPr>
        <w:t>30</w:t>
      </w:r>
      <w:r>
        <w:rPr>
          <w:rFonts w:hint="eastAsia" w:ascii="仿宋_GB2312" w:eastAsia="仿宋_GB2312"/>
          <w:sz w:val="30"/>
          <w:szCs w:val="30"/>
        </w:rPr>
        <w:t>日</w:t>
      </w:r>
      <w:r>
        <w:rPr>
          <w:rFonts w:hint="eastAsia" w:ascii="仿宋_GB2312" w:eastAsia="仿宋_GB2312"/>
          <w:sz w:val="30"/>
          <w:szCs w:val="30"/>
          <w:lang w:val="en-US" w:eastAsia="zh-CN"/>
        </w:rPr>
        <w:t>16:00前扫码进入钉钉群（</w:t>
      </w:r>
      <w:r>
        <w:rPr>
          <w:rFonts w:hint="default" w:ascii="仿宋_GB2312" w:eastAsia="仿宋_GB2312"/>
          <w:sz w:val="30"/>
          <w:szCs w:val="30"/>
          <w:lang w:eastAsia="zh-CN"/>
        </w:rPr>
        <w:t>具体资料见群内附件</w:t>
      </w:r>
      <w:r>
        <w:rPr>
          <w:rFonts w:hint="eastAsia" w:ascii="仿宋_GB2312" w:eastAsia="仿宋_GB2312"/>
          <w:sz w:val="30"/>
          <w:szCs w:val="30"/>
          <w:lang w:val="en-US" w:eastAsia="zh-CN"/>
        </w:rPr>
        <w:t>）</w:t>
      </w:r>
    </w:p>
    <w:p w14:paraId="2EC135B5">
      <w:pPr>
        <w:spacing w:line="499"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（二）个人网上报名申请：</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8</w:t>
      </w:r>
      <w:r>
        <w:rPr>
          <w:rFonts w:hint="eastAsia" w:ascii="仿宋_GB2312" w:eastAsia="仿宋_GB2312"/>
          <w:sz w:val="30"/>
          <w:szCs w:val="30"/>
        </w:rPr>
        <w:t>日-10月</w:t>
      </w:r>
      <w:r>
        <w:rPr>
          <w:rFonts w:hint="eastAsia" w:ascii="仿宋_GB2312" w:eastAsia="仿宋_GB2312"/>
          <w:sz w:val="30"/>
          <w:szCs w:val="30"/>
          <w:lang w:val="en-US" w:eastAsia="zh-CN"/>
        </w:rPr>
        <w:t>16</w:t>
      </w:r>
      <w:r>
        <w:rPr>
          <w:rFonts w:hint="eastAsia" w:ascii="仿宋_GB2312" w:eastAsia="仿宋_GB2312"/>
          <w:sz w:val="30"/>
          <w:szCs w:val="30"/>
        </w:rPr>
        <w:t>日</w:t>
      </w:r>
    </w:p>
    <w:p w14:paraId="34961BF6">
      <w:pPr>
        <w:spacing w:line="499"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（三）认定人提交申请材料</w:t>
      </w:r>
      <w:r>
        <w:rPr>
          <w:rFonts w:hint="eastAsia" w:ascii="仿宋_GB2312" w:eastAsia="仿宋_GB2312"/>
          <w:sz w:val="30"/>
          <w:szCs w:val="30"/>
          <w:lang w:val="en-US" w:eastAsia="zh-CN"/>
        </w:rPr>
        <w:t>至人事处</w:t>
      </w:r>
      <w:r>
        <w:rPr>
          <w:rFonts w:hint="eastAsia" w:ascii="仿宋_GB2312" w:eastAsia="仿宋_GB2312"/>
          <w:sz w:val="30"/>
          <w:szCs w:val="30"/>
        </w:rPr>
        <w:t>：</w:t>
      </w:r>
      <w:r>
        <w:rPr>
          <w:rFonts w:hint="eastAsia" w:ascii="仿宋_GB2312" w:eastAsia="仿宋_GB2312"/>
          <w:sz w:val="30"/>
          <w:szCs w:val="30"/>
          <w:lang w:val="en-US" w:eastAsia="zh-CN"/>
        </w:rPr>
        <w:t>10月16日至</w:t>
      </w:r>
      <w:r>
        <w:rPr>
          <w:rFonts w:hint="eastAsia" w:ascii="仿宋_GB2312" w:eastAsia="仿宋_GB2312"/>
          <w:sz w:val="30"/>
          <w:szCs w:val="30"/>
        </w:rPr>
        <w:t>10月</w:t>
      </w:r>
      <w:r>
        <w:rPr>
          <w:rFonts w:hint="eastAsia" w:ascii="仿宋_GB2312" w:eastAsia="仿宋_GB2312"/>
          <w:sz w:val="30"/>
          <w:szCs w:val="30"/>
          <w:lang w:val="en-US" w:eastAsia="zh-CN"/>
        </w:rPr>
        <w:t>18</w:t>
      </w:r>
      <w:r>
        <w:rPr>
          <w:rFonts w:hint="eastAsia" w:ascii="仿宋_GB2312" w:eastAsia="仿宋_GB2312"/>
          <w:sz w:val="30"/>
          <w:szCs w:val="30"/>
        </w:rPr>
        <w:t>日</w:t>
      </w:r>
      <w:r>
        <w:rPr>
          <w:rFonts w:hint="eastAsia" w:ascii="仿宋_GB2312" w:eastAsia="仿宋_GB2312"/>
          <w:sz w:val="30"/>
          <w:szCs w:val="30"/>
          <w:lang w:val="en-US" w:eastAsia="zh-CN"/>
        </w:rPr>
        <w:t>16:00</w:t>
      </w:r>
    </w:p>
    <w:p w14:paraId="1E86275A">
      <w:pPr>
        <w:spacing w:line="499" w:lineRule="exact"/>
        <w:ind w:firstLine="600" w:firstLineChars="200"/>
        <w:rPr>
          <w:rFonts w:ascii="仿宋_GB2312" w:eastAsia="仿宋_GB2312"/>
          <w:sz w:val="30"/>
          <w:szCs w:val="30"/>
        </w:rPr>
      </w:pPr>
      <w:r>
        <w:rPr>
          <w:rFonts w:hint="eastAsia" w:ascii="仿宋_GB2312" w:eastAsia="仿宋_GB2312"/>
          <w:sz w:val="30"/>
          <w:szCs w:val="30"/>
        </w:rPr>
        <w:t>（四）学校确认：10月</w:t>
      </w:r>
      <w:r>
        <w:rPr>
          <w:rFonts w:hint="eastAsia" w:ascii="仿宋_GB2312" w:eastAsia="仿宋_GB2312"/>
          <w:sz w:val="30"/>
          <w:szCs w:val="30"/>
          <w:lang w:val="en-US" w:eastAsia="zh-CN"/>
        </w:rPr>
        <w:t>18</w:t>
      </w:r>
      <w:r>
        <w:rPr>
          <w:rFonts w:hint="eastAsia" w:ascii="仿宋_GB2312" w:eastAsia="仿宋_GB2312"/>
          <w:sz w:val="30"/>
          <w:szCs w:val="30"/>
        </w:rPr>
        <w:t>日-1</w:t>
      </w:r>
      <w:r>
        <w:rPr>
          <w:rFonts w:hint="eastAsia" w:ascii="仿宋_GB2312" w:eastAsia="仿宋_GB2312"/>
          <w:sz w:val="30"/>
          <w:szCs w:val="30"/>
          <w:lang w:val="en-US" w:eastAsia="zh-CN"/>
        </w:rPr>
        <w:t>0</w:t>
      </w:r>
      <w:r>
        <w:rPr>
          <w:rFonts w:hint="eastAsia" w:ascii="仿宋_GB2312" w:eastAsia="仿宋_GB2312"/>
          <w:sz w:val="30"/>
          <w:szCs w:val="30"/>
        </w:rPr>
        <w:t>月</w:t>
      </w:r>
      <w:r>
        <w:rPr>
          <w:rFonts w:hint="eastAsia" w:ascii="仿宋_GB2312" w:eastAsia="仿宋_GB2312"/>
          <w:sz w:val="30"/>
          <w:szCs w:val="30"/>
          <w:lang w:val="en-US" w:eastAsia="zh-CN"/>
        </w:rPr>
        <w:t>24</w:t>
      </w:r>
      <w:r>
        <w:rPr>
          <w:rFonts w:hint="eastAsia" w:ascii="仿宋_GB2312" w:eastAsia="仿宋_GB2312"/>
          <w:sz w:val="30"/>
          <w:szCs w:val="30"/>
        </w:rPr>
        <w:t>日</w:t>
      </w:r>
    </w:p>
    <w:p w14:paraId="79C28EA0">
      <w:pPr>
        <w:spacing w:line="499" w:lineRule="exact"/>
        <w:ind w:firstLine="600" w:firstLineChars="200"/>
        <w:rPr>
          <w:rFonts w:ascii="黑体" w:hAnsi="黑体" w:eastAsia="黑体"/>
          <w:sz w:val="30"/>
          <w:szCs w:val="30"/>
        </w:rPr>
      </w:pPr>
      <w:r>
        <w:rPr>
          <w:rFonts w:hint="eastAsia" w:ascii="黑体" w:hAnsi="黑体" w:eastAsia="黑体"/>
          <w:sz w:val="30"/>
          <w:szCs w:val="30"/>
        </w:rPr>
        <w:t>三、具体申报流程和要求</w:t>
      </w:r>
    </w:p>
    <w:p w14:paraId="4B760725">
      <w:pPr>
        <w:spacing w:line="499" w:lineRule="exact"/>
        <w:ind w:firstLine="600" w:firstLineChars="200"/>
        <w:rPr>
          <w:rFonts w:ascii="仿宋_GB2312" w:eastAsia="仿宋_GB2312"/>
          <w:sz w:val="30"/>
          <w:szCs w:val="30"/>
        </w:rPr>
      </w:pPr>
      <w:r>
        <w:rPr>
          <w:rFonts w:hint="eastAsia" w:ascii="仿宋_GB2312" w:eastAsia="仿宋_GB2312"/>
          <w:sz w:val="30"/>
          <w:szCs w:val="30"/>
        </w:rPr>
        <w:t>（一）</w:t>
      </w:r>
      <w:r>
        <w:rPr>
          <w:rFonts w:hint="default" w:ascii="仿宋_GB2312" w:eastAsia="仿宋_GB2312"/>
          <w:sz w:val="30"/>
          <w:szCs w:val="30"/>
        </w:rPr>
        <w:t>申报</w:t>
      </w:r>
      <w:r>
        <w:rPr>
          <w:rFonts w:hint="eastAsia" w:ascii="仿宋_GB2312" w:eastAsia="仿宋_GB2312"/>
          <w:sz w:val="30"/>
          <w:szCs w:val="30"/>
        </w:rPr>
        <w:t>网址：</w:t>
      </w:r>
      <w:r>
        <w:rPr>
          <w:highlight w:val="none"/>
        </w:rPr>
        <w:fldChar w:fldCharType="begin"/>
      </w:r>
      <w:r>
        <w:rPr>
          <w:highlight w:val="none"/>
        </w:rPr>
        <w:instrText xml:space="preserve"> HYPERLINK "http://www.jszg.edu.cn" </w:instrText>
      </w:r>
      <w:r>
        <w:rPr>
          <w:highlight w:val="none"/>
        </w:rPr>
        <w:fldChar w:fldCharType="separate"/>
      </w:r>
      <w:r>
        <w:rPr>
          <w:rStyle w:val="8"/>
          <w:rFonts w:hint="eastAsia" w:ascii="仿宋_GB2312" w:eastAsia="仿宋_GB2312"/>
          <w:sz w:val="30"/>
          <w:szCs w:val="30"/>
          <w:highlight w:val="none"/>
        </w:rPr>
        <w:t>www.jszg.edu.cn</w:t>
      </w:r>
      <w:r>
        <w:rPr>
          <w:rStyle w:val="8"/>
          <w:rFonts w:hint="eastAsia" w:ascii="仿宋_GB2312" w:eastAsia="仿宋_GB2312"/>
          <w:sz w:val="30"/>
          <w:szCs w:val="30"/>
          <w:highlight w:val="none"/>
        </w:rPr>
        <w:fldChar w:fldCharType="end"/>
      </w:r>
    </w:p>
    <w:p w14:paraId="5B6258EF">
      <w:pPr>
        <w:spacing w:line="499" w:lineRule="exact"/>
        <w:ind w:firstLine="600" w:firstLineChars="200"/>
        <w:rPr>
          <w:rFonts w:ascii="仿宋_GB2312" w:eastAsia="仿宋_GB2312"/>
          <w:color w:val="000000"/>
          <w:sz w:val="30"/>
          <w:szCs w:val="30"/>
          <w:highlight w:val="none"/>
        </w:rPr>
      </w:pPr>
      <w:r>
        <w:rPr>
          <w:rFonts w:hint="eastAsia" w:ascii="仿宋_GB2312" w:eastAsia="仿宋_GB2312"/>
          <w:sz w:val="30"/>
          <w:szCs w:val="30"/>
        </w:rPr>
        <w:t>（二）参加认定人员要根据相关要求和流程，按时完成注册、核验，如实填报个人认定申报信息，个人申报务必于10月</w:t>
      </w:r>
      <w:r>
        <w:rPr>
          <w:rFonts w:hint="default" w:ascii="仿宋_GB2312" w:eastAsia="仿宋_GB2312"/>
          <w:sz w:val="30"/>
          <w:szCs w:val="30"/>
        </w:rPr>
        <w:t>1</w:t>
      </w:r>
      <w:r>
        <w:rPr>
          <w:rFonts w:hint="eastAsia" w:ascii="仿宋_GB2312" w:eastAsia="仿宋_GB2312"/>
          <w:sz w:val="30"/>
          <w:szCs w:val="30"/>
          <w:lang w:val="en-US" w:eastAsia="zh-CN"/>
        </w:rPr>
        <w:t>6</w:t>
      </w:r>
      <w:r>
        <w:rPr>
          <w:rFonts w:hint="eastAsia" w:ascii="仿宋_GB2312" w:eastAsia="仿宋_GB2312"/>
          <w:sz w:val="30"/>
          <w:szCs w:val="30"/>
        </w:rPr>
        <w:t>日</w:t>
      </w:r>
      <w:r>
        <w:rPr>
          <w:rFonts w:hint="eastAsia" w:ascii="仿宋_GB2312" w:eastAsia="仿宋_GB2312"/>
          <w:sz w:val="30"/>
          <w:szCs w:val="30"/>
          <w:lang w:val="en-US" w:eastAsia="zh-CN"/>
        </w:rPr>
        <w:t>16</w:t>
      </w:r>
      <w:r>
        <w:rPr>
          <w:rFonts w:hint="eastAsia" w:ascii="仿宋_GB2312" w:eastAsia="仿宋_GB2312"/>
          <w:sz w:val="30"/>
          <w:szCs w:val="30"/>
        </w:rPr>
        <w:t>:00 前完成，逾期将不能参加资格认定工作。网上报名流程请参考</w:t>
      </w:r>
      <w:r>
        <w:rPr>
          <w:rFonts w:hint="eastAsia" w:ascii="仿宋_GB2312" w:eastAsia="仿宋_GB2312"/>
          <w:sz w:val="30"/>
          <w:szCs w:val="30"/>
          <w:lang w:val="en-US" w:eastAsia="zh-CN"/>
        </w:rPr>
        <w:t>申请人使用手册</w:t>
      </w:r>
      <w:r>
        <w:rPr>
          <w:rFonts w:hint="eastAsia" w:ascii="仿宋_GB2312" w:eastAsia="仿宋_GB2312"/>
          <w:color w:val="000000"/>
          <w:sz w:val="30"/>
          <w:szCs w:val="30"/>
          <w:highlight w:val="none"/>
        </w:rPr>
        <w:t>。</w:t>
      </w:r>
    </w:p>
    <w:p w14:paraId="664BF26F">
      <w:pPr>
        <w:spacing w:line="499" w:lineRule="exact"/>
        <w:ind w:firstLine="600" w:firstLineChars="200"/>
        <w:rPr>
          <w:rFonts w:ascii="仿宋_GB2312" w:eastAsia="仿宋_GB2312"/>
          <w:sz w:val="30"/>
          <w:szCs w:val="30"/>
        </w:rPr>
      </w:pPr>
      <w:r>
        <w:rPr>
          <w:rFonts w:hint="eastAsia" w:ascii="仿宋_GB2312" w:eastAsia="仿宋_GB2312"/>
          <w:sz w:val="30"/>
          <w:szCs w:val="30"/>
        </w:rPr>
        <w:t>（三）个人网上报名结束后，</w:t>
      </w:r>
      <w:r>
        <w:rPr>
          <w:rFonts w:hint="eastAsia" w:ascii="仿宋_GB2312" w:eastAsia="仿宋_GB2312"/>
          <w:sz w:val="30"/>
          <w:szCs w:val="30"/>
          <w:lang w:val="en-US" w:eastAsia="zh-CN"/>
        </w:rPr>
        <w:t>10月16日至</w:t>
      </w:r>
      <w:r>
        <w:rPr>
          <w:rFonts w:hint="eastAsia" w:ascii="仿宋_GB2312" w:eastAsia="仿宋_GB2312"/>
          <w:sz w:val="30"/>
          <w:szCs w:val="30"/>
        </w:rPr>
        <w:t>10月</w:t>
      </w:r>
      <w:r>
        <w:rPr>
          <w:rFonts w:hint="eastAsia" w:ascii="仿宋_GB2312" w:eastAsia="仿宋_GB2312"/>
          <w:sz w:val="30"/>
          <w:szCs w:val="30"/>
          <w:lang w:val="en-US" w:eastAsia="zh-CN"/>
        </w:rPr>
        <w:t>18</w:t>
      </w:r>
      <w:r>
        <w:rPr>
          <w:rFonts w:hint="eastAsia" w:ascii="仿宋_GB2312" w:eastAsia="仿宋_GB2312"/>
          <w:sz w:val="30"/>
          <w:szCs w:val="30"/>
        </w:rPr>
        <w:t>日</w:t>
      </w:r>
      <w:r>
        <w:rPr>
          <w:rFonts w:hint="eastAsia" w:ascii="仿宋_GB2312" w:eastAsia="仿宋_GB2312"/>
          <w:sz w:val="30"/>
          <w:szCs w:val="30"/>
          <w:lang w:val="en-US" w:eastAsia="zh-CN"/>
        </w:rPr>
        <w:t>16:00前</w:t>
      </w:r>
      <w:r>
        <w:rPr>
          <w:rFonts w:hint="eastAsia" w:ascii="仿宋_GB2312" w:eastAsia="仿宋_GB2312"/>
          <w:sz w:val="30"/>
          <w:szCs w:val="30"/>
        </w:rPr>
        <w:t>向人事处提交申请材料，包括以下项目：</w:t>
      </w:r>
    </w:p>
    <w:p w14:paraId="6A34898C">
      <w:pPr>
        <w:spacing w:line="499" w:lineRule="exact"/>
        <w:ind w:firstLine="600" w:firstLineChars="200"/>
        <w:rPr>
          <w:rFonts w:ascii="黑体" w:hAnsi="黑体" w:eastAsia="黑体"/>
          <w:sz w:val="30"/>
          <w:szCs w:val="30"/>
        </w:rPr>
      </w:pPr>
      <w:r>
        <w:rPr>
          <w:rFonts w:hint="eastAsia" w:ascii="黑体" w:hAnsi="黑体" w:eastAsia="黑体"/>
          <w:sz w:val="30"/>
          <w:szCs w:val="30"/>
          <w:lang w:val="en-US" w:eastAsia="zh-CN"/>
        </w:rPr>
        <w:t>申请者为师范教育类专业本科毕业需提交的材料</w:t>
      </w:r>
      <w:r>
        <w:rPr>
          <w:rFonts w:hint="eastAsia" w:ascii="黑体" w:hAnsi="黑体" w:eastAsia="黑体"/>
          <w:sz w:val="30"/>
          <w:szCs w:val="30"/>
        </w:rPr>
        <w:t>：</w:t>
      </w:r>
    </w:p>
    <w:p w14:paraId="566F1B9E">
      <w:pPr>
        <w:spacing w:line="499" w:lineRule="exact"/>
        <w:ind w:firstLine="600" w:firstLineChars="200"/>
        <w:rPr>
          <w:rFonts w:ascii="仿宋_GB2312" w:eastAsia="仿宋_GB2312"/>
          <w:sz w:val="30"/>
          <w:szCs w:val="30"/>
        </w:rPr>
      </w:pPr>
      <w:r>
        <w:rPr>
          <w:rFonts w:hint="eastAsia" w:ascii="仿宋_GB2312" w:eastAsia="仿宋_GB2312"/>
          <w:sz w:val="30"/>
          <w:szCs w:val="30"/>
        </w:rPr>
        <w:t>1.身份证原件</w:t>
      </w:r>
      <w:r>
        <w:rPr>
          <w:rFonts w:hint="eastAsia" w:ascii="仿宋" w:hAnsi="仿宋" w:eastAsia="仿宋"/>
          <w:color w:val="000000"/>
          <w:sz w:val="32"/>
        </w:rPr>
        <w:t>（在</w:t>
      </w:r>
      <w:r>
        <w:rPr>
          <w:rFonts w:hint="default" w:ascii="仿宋" w:hAnsi="仿宋" w:eastAsia="仿宋"/>
          <w:color w:val="000000"/>
          <w:sz w:val="32"/>
        </w:rPr>
        <w:t>“</w:t>
      </w:r>
      <w:r>
        <w:rPr>
          <w:rFonts w:hint="eastAsia" w:ascii="仿宋" w:hAnsi="仿宋" w:eastAsia="仿宋"/>
          <w:color w:val="000000"/>
          <w:sz w:val="32"/>
        </w:rPr>
        <w:t>教师资格管理信息系统</w:t>
      </w:r>
      <w:r>
        <w:rPr>
          <w:rFonts w:hint="default" w:ascii="仿宋" w:hAnsi="仿宋" w:eastAsia="仿宋"/>
          <w:color w:val="000000"/>
          <w:sz w:val="32"/>
        </w:rPr>
        <w:t>”</w:t>
      </w:r>
      <w:r>
        <w:rPr>
          <w:rFonts w:hint="eastAsia" w:ascii="仿宋" w:hAnsi="仿宋" w:eastAsia="仿宋"/>
          <w:color w:val="000000"/>
          <w:sz w:val="32"/>
        </w:rPr>
        <w:t>中在线通过实名核验的，不再提交身份证原件）</w:t>
      </w:r>
      <w:r>
        <w:rPr>
          <w:rFonts w:hint="eastAsia" w:ascii="仿宋_GB2312" w:eastAsia="仿宋_GB2312"/>
          <w:sz w:val="30"/>
          <w:szCs w:val="30"/>
        </w:rPr>
        <w:t>；</w:t>
      </w:r>
    </w:p>
    <w:p w14:paraId="54031F5C">
      <w:pPr>
        <w:spacing w:line="499" w:lineRule="exact"/>
        <w:ind w:firstLine="600" w:firstLineChars="200"/>
        <w:rPr>
          <w:rFonts w:ascii="仿宋_GB2312" w:eastAsia="仿宋_GB2312"/>
          <w:sz w:val="30"/>
          <w:szCs w:val="30"/>
        </w:rPr>
      </w:pPr>
      <w:r>
        <w:rPr>
          <w:rFonts w:hint="eastAsia" w:ascii="仿宋_GB2312" w:eastAsia="仿宋_GB2312"/>
          <w:sz w:val="30"/>
          <w:szCs w:val="30"/>
        </w:rPr>
        <w:t>2.师范教育类专业本科毕业证书原件（在“教师资格管理信息系统”中在线核验无误的，不再提交毕业证书原件）；</w:t>
      </w:r>
    </w:p>
    <w:p w14:paraId="31FC9A41">
      <w:pPr>
        <w:spacing w:line="499" w:lineRule="exact"/>
        <w:ind w:firstLine="600" w:firstLineChars="200"/>
        <w:rPr>
          <w:rFonts w:ascii="仿宋_GB2312" w:eastAsia="仿宋_GB2312"/>
          <w:sz w:val="30"/>
          <w:szCs w:val="30"/>
        </w:rPr>
      </w:pPr>
      <w:r>
        <w:rPr>
          <w:rFonts w:hint="eastAsia" w:ascii="仿宋_GB2312" w:eastAsia="仿宋_GB2312"/>
          <w:sz w:val="30"/>
          <w:szCs w:val="30"/>
        </w:rPr>
        <w:t>3.师范教育类本科教育阶段教育学、心理学、教育实践学生成绩单；</w:t>
      </w:r>
    </w:p>
    <w:p w14:paraId="713D3F21">
      <w:pPr>
        <w:spacing w:line="499" w:lineRule="exact"/>
        <w:ind w:firstLine="600" w:firstLineChars="200"/>
        <w:rPr>
          <w:rFonts w:ascii="仿宋_GB2312" w:eastAsia="仿宋_GB2312"/>
          <w:sz w:val="30"/>
          <w:szCs w:val="30"/>
        </w:rPr>
      </w:pPr>
      <w:r>
        <w:rPr>
          <w:rFonts w:hint="eastAsia" w:ascii="仿宋_GB2312" w:eastAsia="仿宋_GB2312"/>
          <w:sz w:val="30"/>
          <w:szCs w:val="30"/>
        </w:rPr>
        <w:t>4.指定医院出具的体检合格证明原件（《吉林省高等学校教师资格认定申请人体格检查表》)；</w:t>
      </w:r>
    </w:p>
    <w:p w14:paraId="0B75989E">
      <w:pPr>
        <w:spacing w:line="499" w:lineRule="exact"/>
        <w:ind w:firstLine="600" w:firstLineChars="200"/>
        <w:rPr>
          <w:rFonts w:ascii="仿宋_GB2312" w:eastAsia="仿宋_GB2312"/>
          <w:sz w:val="30"/>
          <w:szCs w:val="30"/>
        </w:rPr>
      </w:pPr>
      <w:r>
        <w:rPr>
          <w:rFonts w:hint="eastAsia" w:ascii="仿宋_GB2312" w:eastAsia="仿宋_GB2312"/>
          <w:sz w:val="30"/>
          <w:szCs w:val="30"/>
        </w:rPr>
        <w:t>5.普通话水平测试等级证书原件（在“教师资格管理信息系统”中在线核验无误的，不再提交证书原件）。普通话应达到二级乙等水平（民族自治地方的用本民族语言授课的教师应当达到三级甲等水平），其中汉语文教师、少数民族汉语教学教师和对外汉语教学教师等特定人员应当达到二级甲等水平，普通话语音课教师和口语课教师应当达到一级乙等水平；</w:t>
      </w:r>
    </w:p>
    <w:p w14:paraId="2D974CB2">
      <w:pPr>
        <w:spacing w:line="499" w:lineRule="exact"/>
        <w:ind w:firstLine="600" w:firstLineChars="200"/>
        <w:rPr>
          <w:rFonts w:ascii="仿宋_GB2312" w:eastAsia="仿宋_GB2312"/>
          <w:sz w:val="30"/>
          <w:szCs w:val="30"/>
        </w:rPr>
      </w:pPr>
      <w:r>
        <w:rPr>
          <w:rFonts w:hint="eastAsia" w:ascii="仿宋_GB2312" w:eastAsia="仿宋_GB2312"/>
          <w:sz w:val="30"/>
          <w:szCs w:val="30"/>
        </w:rPr>
        <w:t>6.教师岗前培训合格证书（《吉林省高等学校教师岗前培训合格证书》）原件或《高等学校新入职教师国培示范项目培训合格证书》原件；</w:t>
      </w:r>
    </w:p>
    <w:p w14:paraId="723DDA4C">
      <w:pPr>
        <w:spacing w:line="499" w:lineRule="exact"/>
        <w:ind w:firstLine="600" w:firstLineChars="200"/>
        <w:rPr>
          <w:rFonts w:ascii="仿宋_GB2312" w:eastAsia="仿宋_GB2312"/>
          <w:sz w:val="30"/>
          <w:szCs w:val="30"/>
        </w:rPr>
      </w:pPr>
      <w:r>
        <w:rPr>
          <w:rFonts w:hint="eastAsia" w:ascii="仿宋_GB2312" w:eastAsia="仿宋_GB2312"/>
          <w:sz w:val="30"/>
          <w:szCs w:val="30"/>
        </w:rPr>
        <w:t>7.本人近期免冠正面</w:t>
      </w:r>
      <w:r>
        <w:rPr>
          <w:rFonts w:hint="eastAsia" w:ascii="仿宋_GB2312" w:eastAsia="仿宋_GB2312"/>
          <w:b/>
          <w:bCs/>
          <w:sz w:val="30"/>
          <w:szCs w:val="30"/>
        </w:rPr>
        <w:t>1寸</w:t>
      </w:r>
      <w:r>
        <w:rPr>
          <w:rFonts w:hint="eastAsia" w:ascii="仿宋_GB2312" w:eastAsia="仿宋_GB2312"/>
          <w:b w:val="0"/>
          <w:bCs w:val="0"/>
          <w:sz w:val="30"/>
          <w:szCs w:val="30"/>
        </w:rPr>
        <w:t>彩色白底证件照</w:t>
      </w:r>
      <w:r>
        <w:rPr>
          <w:rFonts w:hint="eastAsia" w:ascii="仿宋_GB2312" w:eastAsia="仿宋_GB2312"/>
          <w:sz w:val="30"/>
          <w:szCs w:val="30"/>
        </w:rPr>
        <w:t>1张（与“网上报名”上传照片为同一底版），并在照片背面的下方用铅笔注明姓名、学校。</w:t>
      </w:r>
    </w:p>
    <w:p w14:paraId="039A1ACA">
      <w:pPr>
        <w:spacing w:line="499" w:lineRule="exact"/>
        <w:ind w:firstLine="600" w:firstLineChars="200"/>
        <w:rPr>
          <w:rFonts w:ascii="黑体" w:hAnsi="黑体" w:eastAsia="黑体"/>
          <w:sz w:val="30"/>
          <w:szCs w:val="30"/>
        </w:rPr>
      </w:pPr>
      <w:r>
        <w:rPr>
          <w:rFonts w:hint="eastAsia" w:ascii="黑体" w:hAnsi="黑体" w:eastAsia="黑体"/>
          <w:sz w:val="30"/>
          <w:szCs w:val="30"/>
          <w:lang w:val="en-US" w:eastAsia="zh-CN"/>
        </w:rPr>
        <w:t>申请者为非师范教育类专业毕业需提交的材料</w:t>
      </w:r>
      <w:r>
        <w:rPr>
          <w:rFonts w:hint="eastAsia" w:ascii="黑体" w:hAnsi="黑体" w:eastAsia="黑体"/>
          <w:sz w:val="30"/>
          <w:szCs w:val="30"/>
        </w:rPr>
        <w:t>：</w:t>
      </w:r>
    </w:p>
    <w:p w14:paraId="3635769D">
      <w:pPr>
        <w:spacing w:line="499" w:lineRule="exact"/>
        <w:ind w:firstLine="600" w:firstLineChars="200"/>
        <w:rPr>
          <w:rFonts w:ascii="仿宋_GB2312" w:eastAsia="仿宋_GB2312"/>
          <w:sz w:val="30"/>
          <w:szCs w:val="30"/>
        </w:rPr>
      </w:pPr>
      <w:r>
        <w:rPr>
          <w:rFonts w:hint="eastAsia" w:ascii="仿宋_GB2312" w:eastAsia="仿宋_GB2312"/>
          <w:sz w:val="30"/>
          <w:szCs w:val="30"/>
        </w:rPr>
        <w:t>1.身份证原件</w:t>
      </w:r>
      <w:r>
        <w:rPr>
          <w:rFonts w:hint="eastAsia" w:ascii="仿宋" w:hAnsi="仿宋" w:eastAsia="仿宋"/>
          <w:color w:val="000000"/>
          <w:sz w:val="32"/>
        </w:rPr>
        <w:t>（在</w:t>
      </w:r>
      <w:r>
        <w:rPr>
          <w:rFonts w:hint="default" w:ascii="仿宋" w:hAnsi="仿宋" w:eastAsia="仿宋"/>
          <w:color w:val="000000"/>
          <w:sz w:val="32"/>
        </w:rPr>
        <w:t>“</w:t>
      </w:r>
      <w:r>
        <w:rPr>
          <w:rFonts w:hint="eastAsia" w:ascii="仿宋" w:hAnsi="仿宋" w:eastAsia="仿宋"/>
          <w:color w:val="000000"/>
          <w:sz w:val="32"/>
        </w:rPr>
        <w:t>教师资格管理信息系统</w:t>
      </w:r>
      <w:r>
        <w:rPr>
          <w:rFonts w:hint="default" w:ascii="仿宋" w:hAnsi="仿宋" w:eastAsia="仿宋"/>
          <w:color w:val="000000"/>
          <w:sz w:val="32"/>
        </w:rPr>
        <w:t>”</w:t>
      </w:r>
      <w:r>
        <w:rPr>
          <w:rFonts w:hint="eastAsia" w:ascii="仿宋" w:hAnsi="仿宋" w:eastAsia="仿宋"/>
          <w:color w:val="000000"/>
          <w:sz w:val="32"/>
        </w:rPr>
        <w:t>中在线通过实名核验的，不再提交身份证原件）</w:t>
      </w:r>
      <w:r>
        <w:rPr>
          <w:rFonts w:hint="eastAsia" w:ascii="仿宋_GB2312" w:eastAsia="仿宋_GB2312"/>
          <w:sz w:val="30"/>
          <w:szCs w:val="30"/>
        </w:rPr>
        <w:t>；</w:t>
      </w:r>
    </w:p>
    <w:p w14:paraId="08C299E8">
      <w:pPr>
        <w:spacing w:line="499"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2.本科或硕士研究生毕业证书原件（在“教师资格管理信息系统”中在线核验无误的，不再提交毕业证书原件）；</w:t>
      </w:r>
      <w:r>
        <w:rPr>
          <w:rFonts w:hint="eastAsia" w:ascii="仿宋_GB2312" w:eastAsia="仿宋_GB2312"/>
          <w:sz w:val="30"/>
          <w:szCs w:val="30"/>
          <w:lang w:val="en-US" w:eastAsia="zh-CN"/>
        </w:rPr>
        <w:t>系统验证未通过的需同时提交学历验证报告彩印件。</w:t>
      </w:r>
    </w:p>
    <w:p w14:paraId="249EA4A0">
      <w:pPr>
        <w:spacing w:line="499" w:lineRule="exact"/>
        <w:ind w:firstLine="600" w:firstLineChars="200"/>
        <w:rPr>
          <w:rFonts w:ascii="仿宋_GB2312" w:eastAsia="仿宋_GB2312"/>
          <w:sz w:val="30"/>
          <w:szCs w:val="30"/>
        </w:rPr>
      </w:pPr>
      <w:r>
        <w:rPr>
          <w:rFonts w:hint="eastAsia" w:ascii="仿宋_GB2312" w:eastAsia="仿宋_GB2312"/>
          <w:sz w:val="30"/>
          <w:szCs w:val="30"/>
        </w:rPr>
        <w:t>3.指定医院出具的体检合格证明原件（《吉林省高等学校教师资格认定申请人体格检查表》)；</w:t>
      </w:r>
    </w:p>
    <w:p w14:paraId="0BBE7B0B">
      <w:pPr>
        <w:spacing w:line="499" w:lineRule="exact"/>
        <w:ind w:firstLine="600" w:firstLineChars="200"/>
        <w:rPr>
          <w:rFonts w:ascii="仿宋_GB2312" w:eastAsia="仿宋_GB2312"/>
          <w:sz w:val="30"/>
          <w:szCs w:val="30"/>
        </w:rPr>
      </w:pPr>
      <w:r>
        <w:rPr>
          <w:rFonts w:hint="eastAsia" w:ascii="仿宋_GB2312" w:eastAsia="仿宋_GB2312"/>
          <w:sz w:val="30"/>
          <w:szCs w:val="30"/>
        </w:rPr>
        <w:t>4.普通话水平测试等级证书原件（在“教师资格管理信息系统”中在线核验无误的，不再提交证书原件），普通话应达到二级乙等水平（民族自治地方的用本民族语言授课的教师应当达到三级甲等水平），其中汉语文教师、少数民族汉语教学教师和对外汉语教学教师等特定人员应当达到二级甲等水平，普通话语音课教师和口语课教师应当达到一级乙等水平；</w:t>
      </w:r>
    </w:p>
    <w:p w14:paraId="1BDA890A">
      <w:pPr>
        <w:spacing w:line="499"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5.教师岗前培训合格证书（《吉林省高等学校教师岗前培训合格证书》（含教育学、心理学考试成绩））原件或《高等学校新入职教师国培示范项目培训合格证书》原件</w:t>
      </w:r>
      <w:r>
        <w:rPr>
          <w:rFonts w:hint="eastAsia" w:ascii="仿宋_GB2312" w:eastAsia="仿宋_GB2312"/>
          <w:sz w:val="30"/>
          <w:szCs w:val="30"/>
          <w:lang w:eastAsia="zh-CN"/>
        </w:rPr>
        <w:t>。</w:t>
      </w:r>
    </w:p>
    <w:p w14:paraId="10F307C6">
      <w:pPr>
        <w:spacing w:line="499" w:lineRule="exact"/>
        <w:ind w:firstLine="600" w:firstLineChars="200"/>
        <w:rPr>
          <w:rFonts w:hint="eastAsia" w:ascii="仿宋_GB2312" w:eastAsia="仿宋_GB2312"/>
          <w:sz w:val="30"/>
          <w:szCs w:val="30"/>
        </w:rPr>
      </w:pPr>
      <w:r>
        <w:rPr>
          <w:rFonts w:hint="eastAsia" w:ascii="仿宋_GB2312" w:eastAsia="仿宋_GB2312"/>
          <w:sz w:val="30"/>
          <w:szCs w:val="30"/>
        </w:rPr>
        <w:t>6.本人近期免冠正面</w:t>
      </w:r>
      <w:r>
        <w:rPr>
          <w:rFonts w:hint="eastAsia" w:ascii="仿宋_GB2312" w:eastAsia="仿宋_GB2312"/>
          <w:b/>
          <w:bCs/>
          <w:sz w:val="30"/>
          <w:szCs w:val="30"/>
        </w:rPr>
        <w:t>1寸</w:t>
      </w:r>
      <w:r>
        <w:rPr>
          <w:rFonts w:hint="eastAsia" w:ascii="仿宋_GB2312" w:eastAsia="仿宋_GB2312"/>
          <w:sz w:val="30"/>
          <w:szCs w:val="30"/>
        </w:rPr>
        <w:t>彩色白底证件照1张（与“网上报名”上传照片为同一底版），并在照片背面的下方用铅笔注明姓名、学校。</w:t>
      </w:r>
    </w:p>
    <w:p w14:paraId="2341C7A0">
      <w:pPr>
        <w:spacing w:line="499" w:lineRule="exact"/>
        <w:ind w:firstLine="600" w:firstLineChars="200"/>
        <w:rPr>
          <w:rFonts w:hint="eastAsia" w:ascii="黑体" w:hAnsi="黑体" w:eastAsia="黑体"/>
          <w:sz w:val="30"/>
          <w:szCs w:val="30"/>
          <w:lang w:val="en-US" w:eastAsia="zh-CN"/>
        </w:rPr>
      </w:pPr>
    </w:p>
    <w:p w14:paraId="141A62EF">
      <w:pPr>
        <w:spacing w:line="499" w:lineRule="exact"/>
        <w:ind w:firstLine="600" w:firstLineChars="200"/>
        <w:rPr>
          <w:rFonts w:hint="eastAsia" w:ascii="黑体" w:hAnsi="黑体" w:eastAsia="黑体"/>
          <w:sz w:val="30"/>
          <w:szCs w:val="30"/>
        </w:rPr>
      </w:pPr>
      <w:r>
        <w:rPr>
          <w:rFonts w:hint="eastAsia" w:ascii="黑体" w:hAnsi="黑体" w:eastAsia="黑体"/>
          <w:sz w:val="30"/>
          <w:szCs w:val="30"/>
          <w:lang w:val="en-US" w:eastAsia="zh-CN"/>
        </w:rPr>
        <w:t>申请者为博士毕业身份需提交的材料 ：</w:t>
      </w:r>
    </w:p>
    <w:p w14:paraId="135E0F93">
      <w:pPr>
        <w:spacing w:line="499"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1.身份证原件（在线通过“教师资格管理信息系统”实名核</w:t>
      </w:r>
      <w:r>
        <w:rPr>
          <w:rFonts w:hint="default" w:ascii="仿宋_GB2312" w:eastAsia="仿宋_GB2312"/>
          <w:sz w:val="30"/>
          <w:szCs w:val="30"/>
          <w:lang w:val="en-US" w:eastAsia="zh-CN"/>
        </w:rPr>
        <w:t>验的除外</w:t>
      </w:r>
      <w:r>
        <w:rPr>
          <w:rFonts w:hint="eastAsia" w:ascii="仿宋_GB2312" w:eastAsia="仿宋_GB2312"/>
          <w:sz w:val="30"/>
          <w:szCs w:val="30"/>
          <w:lang w:val="en-US" w:eastAsia="zh-CN"/>
        </w:rPr>
        <w:t>）</w:t>
      </w:r>
      <w:r>
        <w:rPr>
          <w:rFonts w:hint="default" w:ascii="仿宋_GB2312" w:eastAsia="仿宋_GB2312"/>
          <w:sz w:val="30"/>
          <w:szCs w:val="30"/>
          <w:lang w:val="en-US" w:eastAsia="zh-CN"/>
        </w:rPr>
        <w:t>；</w:t>
      </w:r>
    </w:p>
    <w:p w14:paraId="40FB475C">
      <w:pPr>
        <w:spacing w:line="499" w:lineRule="exact"/>
        <w:ind w:firstLine="600" w:firstLineChars="200"/>
        <w:rPr>
          <w:rFonts w:hint="eastAsia" w:ascii="仿宋_GB2312" w:eastAsia="仿宋_GB2312"/>
          <w:sz w:val="30"/>
          <w:szCs w:val="30"/>
        </w:rPr>
      </w:pPr>
      <w:r>
        <w:rPr>
          <w:rFonts w:hint="default" w:ascii="仿宋_GB2312" w:eastAsia="仿宋_GB2312"/>
          <w:sz w:val="30"/>
          <w:szCs w:val="30"/>
          <w:lang w:val="en-US" w:eastAsia="zh-CN"/>
        </w:rPr>
        <w:t>2.博士学位证书原件，</w:t>
      </w:r>
      <w:r>
        <w:rPr>
          <w:rFonts w:hint="eastAsia" w:ascii="仿宋_GB2312" w:eastAsia="仿宋_GB2312"/>
          <w:sz w:val="30"/>
          <w:szCs w:val="30"/>
          <w:lang w:val="en-US" w:eastAsia="zh-CN"/>
        </w:rPr>
        <w:t>（</w:t>
      </w:r>
      <w:r>
        <w:rPr>
          <w:rFonts w:hint="default" w:ascii="仿宋_GB2312" w:eastAsia="仿宋_GB2312"/>
          <w:sz w:val="30"/>
          <w:szCs w:val="30"/>
          <w:lang w:val="en-US" w:eastAsia="zh-CN"/>
        </w:rPr>
        <w:t>在线通过“教师资格管理信息系统” 核验的除外</w:t>
      </w:r>
      <w:r>
        <w:rPr>
          <w:rFonts w:hint="eastAsia" w:ascii="仿宋_GB2312" w:eastAsia="仿宋_GB2312"/>
          <w:sz w:val="30"/>
          <w:szCs w:val="30"/>
          <w:lang w:val="en-US" w:eastAsia="zh-CN"/>
        </w:rPr>
        <w:t>）</w:t>
      </w:r>
      <w:r>
        <w:rPr>
          <w:rFonts w:hint="default" w:ascii="仿宋_GB2312" w:eastAsia="仿宋_GB2312"/>
          <w:sz w:val="30"/>
          <w:szCs w:val="30"/>
          <w:lang w:val="en-US" w:eastAsia="zh-CN"/>
        </w:rPr>
        <w:t xml:space="preserve">； </w:t>
      </w:r>
    </w:p>
    <w:p w14:paraId="03D9A0D1">
      <w:pPr>
        <w:spacing w:line="499" w:lineRule="exact"/>
        <w:ind w:firstLine="600" w:firstLineChars="200"/>
        <w:rPr>
          <w:rFonts w:hint="eastAsia" w:ascii="仿宋_GB2312" w:eastAsia="仿宋_GB2312"/>
          <w:sz w:val="30"/>
          <w:szCs w:val="30"/>
        </w:rPr>
      </w:pPr>
      <w:r>
        <w:rPr>
          <w:rFonts w:hint="default" w:ascii="仿宋_GB2312" w:eastAsia="仿宋_GB2312"/>
          <w:sz w:val="30"/>
          <w:szCs w:val="30"/>
          <w:lang w:val="en-US" w:eastAsia="zh-CN"/>
        </w:rPr>
        <w:t xml:space="preserve">3.指定医院出具的体检合格证明原件（《吉林省高等学校教师资格认定申请人体格检查表》)； </w:t>
      </w:r>
    </w:p>
    <w:p w14:paraId="71E4479C">
      <w:pPr>
        <w:spacing w:line="499" w:lineRule="exact"/>
        <w:ind w:firstLine="600" w:firstLineChars="200"/>
        <w:rPr>
          <w:rFonts w:hint="eastAsia" w:ascii="仿宋_GB2312" w:eastAsia="仿宋_GB2312"/>
          <w:sz w:val="30"/>
          <w:szCs w:val="30"/>
        </w:rPr>
      </w:pPr>
      <w:r>
        <w:rPr>
          <w:rFonts w:hint="default" w:ascii="仿宋_GB2312" w:eastAsia="仿宋_GB2312"/>
          <w:sz w:val="30"/>
          <w:szCs w:val="30"/>
          <w:lang w:val="en-US" w:eastAsia="zh-CN"/>
        </w:rPr>
        <w:t xml:space="preserve">4.教师岗前培训合格证书（《吉林省高等学校教师岗前培训合格证书》原件或《高等学校新入职教师国培示范项目培训合格证书》原件）； </w:t>
      </w:r>
    </w:p>
    <w:p w14:paraId="09124C3B">
      <w:pPr>
        <w:spacing w:line="499" w:lineRule="exact"/>
        <w:ind w:firstLine="600" w:firstLineChars="200"/>
        <w:rPr>
          <w:rFonts w:hint="eastAsia" w:ascii="仿宋_GB2312" w:eastAsia="仿宋_GB2312"/>
          <w:sz w:val="30"/>
          <w:szCs w:val="30"/>
        </w:rPr>
      </w:pPr>
      <w:r>
        <w:rPr>
          <w:rFonts w:hint="default" w:ascii="仿宋_GB2312" w:eastAsia="仿宋_GB2312"/>
          <w:sz w:val="30"/>
          <w:szCs w:val="30"/>
          <w:lang w:val="en-US" w:eastAsia="zh-CN"/>
        </w:rPr>
        <w:t xml:space="preserve">5.本人近期免冠正面 </w:t>
      </w:r>
      <w:r>
        <w:rPr>
          <w:rFonts w:hint="default" w:ascii="仿宋_GB2312" w:eastAsia="仿宋_GB2312"/>
          <w:b/>
          <w:bCs/>
          <w:sz w:val="30"/>
          <w:szCs w:val="30"/>
          <w:lang w:val="en-US" w:eastAsia="zh-CN"/>
        </w:rPr>
        <w:t>1 寸</w:t>
      </w:r>
      <w:r>
        <w:rPr>
          <w:rFonts w:hint="default" w:ascii="仿宋_GB2312" w:eastAsia="仿宋_GB2312"/>
          <w:sz w:val="30"/>
          <w:szCs w:val="30"/>
          <w:lang w:val="en-US" w:eastAsia="zh-CN"/>
        </w:rPr>
        <w:t>彩色白底证件照 1 张（与“网上报名”上传照片为同一底版），</w:t>
      </w:r>
      <w:r>
        <w:rPr>
          <w:rFonts w:hint="eastAsia" w:ascii="仿宋_GB2312" w:eastAsia="仿宋_GB2312"/>
          <w:sz w:val="30"/>
          <w:szCs w:val="30"/>
        </w:rPr>
        <w:t>并在照片背面的下方用铅笔注明姓名、学校</w:t>
      </w:r>
      <w:r>
        <w:rPr>
          <w:rFonts w:hint="default" w:ascii="仿宋_GB2312" w:eastAsia="仿宋_GB2312"/>
          <w:sz w:val="30"/>
          <w:szCs w:val="30"/>
          <w:lang w:val="en-US" w:eastAsia="zh-CN"/>
        </w:rPr>
        <w:t>。</w:t>
      </w:r>
    </w:p>
    <w:p w14:paraId="2CEFA6C6">
      <w:pPr>
        <w:spacing w:line="499" w:lineRule="exact"/>
        <w:ind w:firstLine="600" w:firstLineChars="200"/>
        <w:rPr>
          <w:rFonts w:ascii="仿宋_GB2312" w:eastAsia="仿宋_GB2312"/>
          <w:sz w:val="30"/>
          <w:szCs w:val="30"/>
        </w:rPr>
      </w:pPr>
      <w:r>
        <w:rPr>
          <w:rFonts w:hint="eastAsia" w:ascii="仿宋_GB2312" w:eastAsia="仿宋_GB2312"/>
          <w:sz w:val="30"/>
          <w:szCs w:val="30"/>
        </w:rPr>
        <w:t>上述材料中，体检合格证明须</w:t>
      </w:r>
      <w:r>
        <w:rPr>
          <w:rFonts w:hint="eastAsia" w:ascii="仿宋_GB2312" w:eastAsia="仿宋_GB2312"/>
          <w:b/>
          <w:bCs/>
          <w:color w:val="auto"/>
          <w:sz w:val="30"/>
          <w:szCs w:val="30"/>
          <w:lang w:val="en-US" w:eastAsia="zh-CN"/>
        </w:rPr>
        <w:t>长春中医药大学第三附属医院体检中心（地点为净月大街1643号）</w:t>
      </w:r>
      <w:r>
        <w:rPr>
          <w:rFonts w:hint="eastAsia" w:ascii="仿宋_GB2312" w:eastAsia="仿宋_GB2312"/>
          <w:color w:val="auto"/>
          <w:sz w:val="30"/>
          <w:szCs w:val="30"/>
          <w:lang w:val="en-US" w:eastAsia="zh-CN"/>
        </w:rPr>
        <w:t>开具。</w:t>
      </w: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4</w:t>
      </w:r>
      <w:r>
        <w:rPr>
          <w:rFonts w:hint="eastAsia" w:ascii="仿宋_GB2312" w:eastAsia="仿宋_GB2312"/>
          <w:color w:val="auto"/>
          <w:sz w:val="30"/>
          <w:szCs w:val="30"/>
        </w:rPr>
        <w:t>年参加</w:t>
      </w:r>
      <w:r>
        <w:rPr>
          <w:rFonts w:hint="eastAsia" w:ascii="仿宋_GB2312" w:eastAsia="仿宋_GB2312"/>
          <w:color w:val="auto"/>
          <w:sz w:val="30"/>
          <w:szCs w:val="30"/>
          <w:lang w:val="en-US" w:eastAsia="zh-CN"/>
        </w:rPr>
        <w:t>吉林省</w:t>
      </w:r>
      <w:r>
        <w:rPr>
          <w:rFonts w:hint="eastAsia" w:ascii="仿宋_GB2312" w:eastAsia="仿宋_GB2312"/>
          <w:color w:val="auto"/>
          <w:sz w:val="30"/>
          <w:szCs w:val="30"/>
        </w:rPr>
        <w:t>岗前培训的合格证书由人事处统一处理</w:t>
      </w:r>
      <w:r>
        <w:rPr>
          <w:rFonts w:hint="eastAsia" w:ascii="仿宋_GB2312" w:eastAsia="仿宋_GB2312"/>
          <w:sz w:val="30"/>
          <w:szCs w:val="30"/>
        </w:rPr>
        <w:t>，往年参加</w:t>
      </w:r>
      <w:r>
        <w:rPr>
          <w:rFonts w:hint="eastAsia" w:ascii="仿宋_GB2312" w:eastAsia="仿宋_GB2312"/>
          <w:color w:val="auto"/>
          <w:sz w:val="30"/>
          <w:szCs w:val="30"/>
          <w:lang w:val="en-US" w:eastAsia="zh-CN"/>
        </w:rPr>
        <w:t>吉林省</w:t>
      </w:r>
      <w:r>
        <w:rPr>
          <w:rFonts w:hint="eastAsia" w:ascii="仿宋_GB2312" w:eastAsia="仿宋_GB2312"/>
          <w:sz w:val="30"/>
          <w:szCs w:val="30"/>
        </w:rPr>
        <w:t>岗前培训人员的合格证书按要求一并上交。</w:t>
      </w:r>
    </w:p>
    <w:p w14:paraId="52A771F1">
      <w:pPr>
        <w:spacing w:line="499" w:lineRule="exact"/>
        <w:ind w:firstLine="600" w:firstLineChars="200"/>
        <w:rPr>
          <w:rFonts w:hint="eastAsia" w:ascii="仿宋_GB2312" w:eastAsia="仿宋_GB2312"/>
          <w:sz w:val="30"/>
          <w:szCs w:val="30"/>
        </w:rPr>
      </w:pPr>
      <w:r>
        <w:rPr>
          <w:rFonts w:hint="eastAsia" w:ascii="仿宋_GB2312" w:eastAsia="仿宋_GB2312"/>
          <w:sz w:val="30"/>
          <w:szCs w:val="30"/>
        </w:rPr>
        <w:t>（四）网上报名时</w:t>
      </w:r>
      <w:r>
        <w:rPr>
          <w:rFonts w:hint="default" w:ascii="仿宋_GB2312" w:eastAsia="仿宋_GB2312"/>
          <w:sz w:val="30"/>
          <w:szCs w:val="30"/>
        </w:rPr>
        <w:t>，</w:t>
      </w:r>
      <w:r>
        <w:rPr>
          <w:rFonts w:hint="eastAsia" w:ascii="仿宋_GB2312" w:eastAsia="仿宋_GB2312"/>
          <w:sz w:val="30"/>
          <w:szCs w:val="30"/>
        </w:rPr>
        <w:t>普通话水平测试等级</w:t>
      </w:r>
      <w:r>
        <w:rPr>
          <w:rFonts w:hint="eastAsia" w:ascii="仿宋_GB2312" w:eastAsia="仿宋_GB2312"/>
          <w:sz w:val="30"/>
          <w:szCs w:val="30"/>
          <w:lang w:val="en-US" w:eastAsia="zh-CN"/>
        </w:rPr>
        <w:t>证书</w:t>
      </w:r>
      <w:r>
        <w:rPr>
          <w:rFonts w:hint="eastAsia" w:ascii="仿宋_GB2312" w:eastAsia="仿宋_GB2312"/>
          <w:sz w:val="30"/>
          <w:szCs w:val="30"/>
        </w:rPr>
        <w:t>在线核验未通过人员，在网上报名结束后，及时向人事处上交普通话水平测试等级证书原件，由人事处统一将申请人的名单和普通话水平测试等级证书原件提交至省普通话水平测试中心进行核验。</w:t>
      </w:r>
    </w:p>
    <w:p w14:paraId="37E6D38F">
      <w:pPr>
        <w:spacing w:line="499" w:lineRule="exact"/>
        <w:ind w:firstLine="600" w:firstLineChars="200"/>
        <w:rPr>
          <w:rFonts w:ascii="仿宋_GB2312" w:eastAsia="仿宋_GB2312"/>
          <w:sz w:val="30"/>
          <w:szCs w:val="30"/>
        </w:rPr>
      </w:pPr>
      <w:r>
        <w:rPr>
          <w:rFonts w:hint="eastAsia" w:ascii="仿宋_GB2312" w:eastAsia="仿宋_GB2312"/>
          <w:sz w:val="30"/>
          <w:szCs w:val="30"/>
        </w:rPr>
        <w:t>（五）10月</w:t>
      </w:r>
      <w:r>
        <w:rPr>
          <w:rFonts w:hint="eastAsia" w:ascii="仿宋_GB2312" w:eastAsia="仿宋_GB2312"/>
          <w:sz w:val="30"/>
          <w:szCs w:val="30"/>
          <w:lang w:val="en-US" w:eastAsia="zh-CN"/>
        </w:rPr>
        <w:t>18</w:t>
      </w:r>
      <w:r>
        <w:rPr>
          <w:rFonts w:hint="eastAsia" w:ascii="仿宋_GB2312" w:eastAsia="仿宋_GB2312"/>
          <w:sz w:val="30"/>
          <w:szCs w:val="30"/>
        </w:rPr>
        <w:t>日-1</w:t>
      </w:r>
      <w:r>
        <w:rPr>
          <w:rFonts w:hint="eastAsia" w:ascii="仿宋_GB2312" w:eastAsia="仿宋_GB2312"/>
          <w:sz w:val="30"/>
          <w:szCs w:val="30"/>
          <w:lang w:val="en-US" w:eastAsia="zh-CN"/>
        </w:rPr>
        <w:t>0</w:t>
      </w:r>
      <w:r>
        <w:rPr>
          <w:rFonts w:hint="eastAsia" w:ascii="仿宋_GB2312" w:eastAsia="仿宋_GB2312"/>
          <w:sz w:val="30"/>
          <w:szCs w:val="30"/>
        </w:rPr>
        <w:t>月</w:t>
      </w:r>
      <w:r>
        <w:rPr>
          <w:rFonts w:hint="eastAsia" w:ascii="仿宋_GB2312" w:eastAsia="仿宋_GB2312"/>
          <w:sz w:val="30"/>
          <w:szCs w:val="30"/>
          <w:lang w:val="en-US" w:eastAsia="zh-CN"/>
        </w:rPr>
        <w:t>24</w:t>
      </w:r>
      <w:r>
        <w:rPr>
          <w:rFonts w:hint="eastAsia" w:ascii="仿宋_GB2312" w:eastAsia="仿宋_GB2312"/>
          <w:sz w:val="30"/>
          <w:szCs w:val="30"/>
        </w:rPr>
        <w:t>日，人事处根据网报信息和申报人提供的申报材料进行校内现场审核、确认。填报信息或提交材料有误的，由人事处反馈，申报人及时补正。</w:t>
      </w:r>
    </w:p>
    <w:p w14:paraId="265D3D8B">
      <w:pPr>
        <w:spacing w:line="499" w:lineRule="exact"/>
        <w:ind w:firstLine="600" w:firstLineChars="200"/>
        <w:rPr>
          <w:rFonts w:ascii="仿宋_GB2312" w:eastAsia="仿宋_GB2312"/>
          <w:sz w:val="30"/>
          <w:szCs w:val="30"/>
        </w:rPr>
      </w:pPr>
      <w:r>
        <w:rPr>
          <w:rFonts w:hint="eastAsia" w:ascii="仿宋_GB2312" w:eastAsia="仿宋_GB2312"/>
          <w:sz w:val="30"/>
          <w:szCs w:val="30"/>
        </w:rPr>
        <w:t>（六）证书在线核验个别情况的处理方式：</w:t>
      </w:r>
    </w:p>
    <w:p w14:paraId="324AB49C">
      <w:pPr>
        <w:spacing w:line="499"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1.本科、硕士毕业证书未通过在线核验的</w:t>
      </w:r>
      <w:r>
        <w:rPr>
          <w:rFonts w:hint="eastAsia" w:ascii="仿宋_GB2312" w:hAnsi="宋体" w:eastAsia="仿宋_GB2312" w:cs="宋体"/>
          <w:sz w:val="30"/>
          <w:szCs w:val="30"/>
          <w:lang w:val="en-US" w:eastAsia="zh-CN"/>
        </w:rPr>
        <w:t>，</w:t>
      </w:r>
      <w:r>
        <w:rPr>
          <w:rFonts w:hint="eastAsia" w:ascii="仿宋_GB2312" w:hAnsi="宋体" w:eastAsia="仿宋_GB2312" w:cs="宋体"/>
          <w:sz w:val="30"/>
          <w:szCs w:val="30"/>
        </w:rPr>
        <w:t>需要提交</w:t>
      </w:r>
      <w:r>
        <w:rPr>
          <w:rFonts w:hint="eastAsia" w:ascii="仿宋_GB2312" w:hAnsi="宋体" w:eastAsia="仿宋_GB2312" w:cs="宋体"/>
          <w:sz w:val="30"/>
          <w:szCs w:val="30"/>
          <w:lang w:val="en-US" w:eastAsia="zh-CN"/>
        </w:rPr>
        <w:t>毕业证原件、彩印件和学历</w:t>
      </w:r>
      <w:r>
        <w:rPr>
          <w:rFonts w:hint="eastAsia" w:ascii="仿宋_GB2312" w:hAnsi="宋体" w:eastAsia="仿宋_GB2312" w:cs="宋体"/>
          <w:sz w:val="30"/>
          <w:szCs w:val="30"/>
        </w:rPr>
        <w:t>认证报告</w:t>
      </w:r>
      <w:r>
        <w:rPr>
          <w:rFonts w:hint="eastAsia" w:ascii="仿宋_GB2312" w:hAnsi="宋体" w:eastAsia="仿宋_GB2312" w:cs="宋体"/>
          <w:sz w:val="30"/>
          <w:szCs w:val="30"/>
          <w:lang w:val="en-US" w:eastAsia="zh-CN"/>
        </w:rPr>
        <w:t>彩印件</w:t>
      </w:r>
      <w:r>
        <w:rPr>
          <w:rFonts w:hint="eastAsia" w:ascii="仿宋_GB2312" w:hAnsi="宋体" w:eastAsia="仿宋_GB2312" w:cs="宋体"/>
          <w:sz w:val="30"/>
          <w:szCs w:val="30"/>
        </w:rPr>
        <w:t>。</w:t>
      </w:r>
    </w:p>
    <w:p w14:paraId="08B1C32A">
      <w:pPr>
        <w:spacing w:line="499"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2.博士学位证书，未通过在线核验的</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rPr>
        <w:t>需要提交</w:t>
      </w:r>
      <w:r>
        <w:rPr>
          <w:rFonts w:hint="eastAsia" w:ascii="仿宋_GB2312" w:hAnsi="宋体" w:eastAsia="仿宋_GB2312" w:cs="宋体"/>
          <w:sz w:val="30"/>
          <w:szCs w:val="30"/>
          <w:lang w:val="en-US" w:eastAsia="zh-CN"/>
        </w:rPr>
        <w:t>学历、学位证原件以及彩印件和学位认</w:t>
      </w:r>
      <w:r>
        <w:rPr>
          <w:rFonts w:hint="eastAsia" w:ascii="仿宋_GB2312" w:hAnsi="宋体" w:eastAsia="仿宋_GB2312" w:cs="宋体"/>
          <w:sz w:val="30"/>
          <w:szCs w:val="30"/>
        </w:rPr>
        <w:t>证报告</w:t>
      </w:r>
      <w:r>
        <w:rPr>
          <w:rFonts w:hint="eastAsia" w:ascii="仿宋_GB2312" w:hAnsi="宋体" w:eastAsia="仿宋_GB2312" w:cs="宋体"/>
          <w:sz w:val="30"/>
          <w:szCs w:val="30"/>
          <w:lang w:val="en-US" w:eastAsia="zh-CN"/>
        </w:rPr>
        <w:t>彩印件</w:t>
      </w:r>
      <w:r>
        <w:rPr>
          <w:rFonts w:hint="eastAsia" w:ascii="仿宋_GB2312" w:hAnsi="宋体" w:eastAsia="仿宋_GB2312" w:cs="宋体"/>
          <w:sz w:val="30"/>
          <w:szCs w:val="30"/>
        </w:rPr>
        <w:t>。</w:t>
      </w:r>
    </w:p>
    <w:p w14:paraId="38FEC0B5">
      <w:pPr>
        <w:spacing w:line="499" w:lineRule="exact"/>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3.普通话等级测试已经通过考试但尚未领取证书的，在“吉林语言文字网”查询证书编号。</w:t>
      </w:r>
    </w:p>
    <w:p w14:paraId="567FA37F">
      <w:pPr>
        <w:spacing w:line="499" w:lineRule="exact"/>
        <w:ind w:firstLine="600" w:firstLineChars="200"/>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七</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教师资格</w:t>
      </w:r>
      <w:r>
        <w:rPr>
          <w:rFonts w:hint="default" w:ascii="仿宋_GB2312" w:hAnsi="宋体" w:eastAsia="仿宋_GB2312" w:cs="宋体"/>
          <w:sz w:val="30"/>
          <w:szCs w:val="30"/>
          <w:lang w:eastAsia="zh-CN"/>
        </w:rPr>
        <w:t>认定</w:t>
      </w:r>
      <w:r>
        <w:rPr>
          <w:rFonts w:hint="eastAsia" w:ascii="仿宋_GB2312" w:hAnsi="宋体" w:eastAsia="仿宋_GB2312" w:cs="宋体"/>
          <w:sz w:val="30"/>
          <w:szCs w:val="30"/>
          <w:lang w:val="en-US" w:eastAsia="zh-CN"/>
        </w:rPr>
        <w:t>费，根据教育厅通知，</w:t>
      </w:r>
      <w:r>
        <w:rPr>
          <w:rFonts w:hint="default" w:ascii="仿宋_GB2312" w:hAnsi="宋体" w:eastAsia="仿宋_GB2312" w:cs="宋体"/>
          <w:sz w:val="30"/>
          <w:szCs w:val="30"/>
          <w:lang w:val="en-US" w:eastAsia="zh-CN"/>
        </w:rPr>
        <w:t xml:space="preserve">收费标准为每人320元 </w:t>
      </w:r>
      <w:r>
        <w:rPr>
          <w:rFonts w:hint="eastAsia" w:ascii="仿宋_GB2312" w:hAnsi="宋体" w:eastAsia="仿宋_GB2312" w:cs="宋体"/>
          <w:sz w:val="30"/>
          <w:szCs w:val="30"/>
          <w:lang w:val="en-US" w:eastAsia="zh-CN"/>
        </w:rPr>
        <w:t>，收费时间另行通知。</w:t>
      </w:r>
    </w:p>
    <w:p w14:paraId="0A38593C">
      <w:pPr>
        <w:spacing w:line="499" w:lineRule="exact"/>
        <w:ind w:firstLine="600" w:firstLineChars="200"/>
        <w:rPr>
          <w:rFonts w:ascii="黑体" w:hAnsi="黑体" w:eastAsia="黑体"/>
          <w:sz w:val="30"/>
          <w:szCs w:val="30"/>
        </w:rPr>
      </w:pPr>
      <w:r>
        <w:rPr>
          <w:rFonts w:hint="eastAsia" w:ascii="黑体" w:hAnsi="黑体" w:eastAsia="黑体"/>
          <w:sz w:val="30"/>
          <w:szCs w:val="30"/>
        </w:rPr>
        <w:t>四、注意事项</w:t>
      </w:r>
    </w:p>
    <w:p w14:paraId="1ECC9A00">
      <w:pPr>
        <w:spacing w:line="499" w:lineRule="exact"/>
        <w:ind w:firstLine="600" w:firstLineChars="200"/>
        <w:rPr>
          <w:rFonts w:hint="default" w:ascii="仿宋_GB2312" w:eastAsia="仿宋_GB2312"/>
          <w:sz w:val="30"/>
          <w:szCs w:val="30"/>
        </w:rPr>
      </w:pPr>
      <w:r>
        <w:rPr>
          <w:rFonts w:hint="eastAsia" w:ascii="仿宋_GB2312" w:eastAsia="仿宋_GB2312"/>
          <w:sz w:val="30"/>
          <w:szCs w:val="30"/>
        </w:rPr>
        <w:t>（一）个人申报时，网报项目不得有空项。</w:t>
      </w:r>
      <w:r>
        <w:rPr>
          <w:rFonts w:hint="default" w:ascii="仿宋_GB2312" w:eastAsia="仿宋_GB2312"/>
          <w:sz w:val="30"/>
          <w:szCs w:val="30"/>
        </w:rPr>
        <w:t>“考试形式”统一选择“</w:t>
      </w:r>
      <w:r>
        <w:rPr>
          <w:rFonts w:hint="default" w:ascii="仿宋_GB2312" w:eastAsia="仿宋_GB2312"/>
          <w:b/>
          <w:bCs/>
          <w:sz w:val="30"/>
          <w:szCs w:val="30"/>
        </w:rPr>
        <w:t>非国家统一考试</w:t>
      </w:r>
      <w:r>
        <w:rPr>
          <w:rFonts w:hint="default" w:ascii="仿宋_GB2312" w:eastAsia="仿宋_GB2312"/>
          <w:sz w:val="30"/>
          <w:szCs w:val="30"/>
        </w:rPr>
        <w:t>”。</w:t>
      </w:r>
    </w:p>
    <w:p w14:paraId="539CEBEE">
      <w:pPr>
        <w:spacing w:line="499" w:lineRule="exact"/>
        <w:ind w:firstLine="600" w:firstLineChars="200"/>
        <w:rPr>
          <w:rFonts w:hint="default" w:ascii="仿宋_GB2312" w:eastAsia="仿宋_GB2312"/>
          <w:sz w:val="30"/>
          <w:szCs w:val="30"/>
          <w:lang w:val="en-US"/>
        </w:rPr>
      </w:pPr>
      <w:r>
        <w:rPr>
          <w:rFonts w:hint="eastAsia" w:ascii="仿宋_GB2312" w:eastAsia="仿宋_GB2312"/>
          <w:sz w:val="30"/>
          <w:szCs w:val="30"/>
        </w:rPr>
        <w:t>（二）</w:t>
      </w:r>
      <w:r>
        <w:rPr>
          <w:rFonts w:hint="eastAsia" w:ascii="仿宋_GB2312" w:eastAsia="仿宋_GB2312"/>
          <w:sz w:val="30"/>
          <w:szCs w:val="30"/>
          <w:lang w:val="en-US" w:eastAsia="zh-CN"/>
        </w:rPr>
        <w:t>除辅导员外，所有申报人员申请的</w:t>
      </w:r>
      <w:r>
        <w:rPr>
          <w:rFonts w:hint="eastAsia" w:ascii="仿宋_GB2312" w:eastAsia="仿宋_GB2312"/>
          <w:b/>
          <w:bCs/>
          <w:sz w:val="30"/>
          <w:szCs w:val="30"/>
          <w:lang w:val="en-US" w:eastAsia="zh-CN"/>
        </w:rPr>
        <w:t>任教学科应与申请者提交的学历证书上注明的专业名称一致</w:t>
      </w:r>
      <w:r>
        <w:rPr>
          <w:rFonts w:hint="eastAsia" w:ascii="仿宋_GB2312" w:eastAsia="仿宋_GB2312"/>
          <w:sz w:val="30"/>
          <w:szCs w:val="30"/>
        </w:rPr>
        <w:t>（特别是国外学历学位证书）。</w:t>
      </w:r>
    </w:p>
    <w:p w14:paraId="3F0D1A6A">
      <w:pPr>
        <w:spacing w:line="499" w:lineRule="exact"/>
        <w:ind w:firstLine="602" w:firstLineChars="200"/>
        <w:rPr>
          <w:rFonts w:hint="eastAsia" w:ascii="仿宋_GB2312" w:eastAsia="仿宋_GB2312"/>
          <w:sz w:val="30"/>
          <w:szCs w:val="30"/>
        </w:rPr>
      </w:pPr>
      <w:r>
        <w:rPr>
          <w:rFonts w:hint="eastAsia" w:ascii="仿宋_GB2312" w:eastAsia="仿宋_GB2312"/>
          <w:b/>
          <w:bCs/>
          <w:sz w:val="30"/>
          <w:szCs w:val="30"/>
          <w:lang w:val="en-US" w:eastAsia="zh-CN"/>
        </w:rPr>
        <w:t>辅导员</w:t>
      </w:r>
      <w:r>
        <w:rPr>
          <w:rFonts w:hint="default" w:ascii="仿宋_GB2312" w:eastAsia="仿宋_GB2312"/>
          <w:b/>
          <w:bCs/>
          <w:sz w:val="30"/>
          <w:szCs w:val="30"/>
          <w:lang w:eastAsia="zh-CN"/>
        </w:rPr>
        <w:t>参加认</w:t>
      </w:r>
      <w:r>
        <w:rPr>
          <w:rFonts w:hint="eastAsia" w:ascii="仿宋_GB2312" w:eastAsia="仿宋_GB2312"/>
          <w:b/>
          <w:bCs/>
          <w:sz w:val="30"/>
          <w:szCs w:val="30"/>
          <w:lang w:val="en-US" w:eastAsia="zh-CN"/>
        </w:rPr>
        <w:t>定</w:t>
      </w:r>
      <w:r>
        <w:rPr>
          <w:rFonts w:hint="default" w:ascii="仿宋_GB2312" w:eastAsia="仿宋_GB2312"/>
          <w:b/>
          <w:bCs/>
          <w:sz w:val="30"/>
          <w:szCs w:val="30"/>
          <w:lang w:eastAsia="zh-CN"/>
        </w:rPr>
        <w:t>的</w:t>
      </w:r>
      <w:r>
        <w:rPr>
          <w:rFonts w:hint="eastAsia" w:ascii="仿宋_GB2312" w:eastAsia="仿宋_GB2312"/>
          <w:b/>
          <w:bCs/>
          <w:sz w:val="30"/>
          <w:szCs w:val="30"/>
          <w:lang w:val="en-US" w:eastAsia="zh-CN"/>
        </w:rPr>
        <w:t>，</w:t>
      </w:r>
      <w:r>
        <w:rPr>
          <w:rFonts w:hint="default" w:ascii="仿宋_GB2312" w:eastAsia="仿宋_GB2312"/>
          <w:b/>
          <w:bCs/>
          <w:sz w:val="30"/>
          <w:szCs w:val="30"/>
          <w:lang w:eastAsia="zh-CN"/>
        </w:rPr>
        <w:t>统一</w:t>
      </w:r>
      <w:r>
        <w:rPr>
          <w:rFonts w:hint="eastAsia" w:ascii="仿宋_GB2312" w:eastAsia="仿宋_GB2312"/>
          <w:b/>
          <w:bCs/>
          <w:sz w:val="30"/>
          <w:szCs w:val="30"/>
          <w:lang w:val="en-US" w:eastAsia="zh-CN"/>
        </w:rPr>
        <w:t>在简历最后一项职务</w:t>
      </w:r>
      <w:r>
        <w:rPr>
          <w:rFonts w:hint="default" w:ascii="仿宋_GB2312" w:eastAsia="仿宋_GB2312"/>
          <w:b/>
          <w:bCs/>
          <w:sz w:val="30"/>
          <w:szCs w:val="30"/>
          <w:lang w:eastAsia="zh-CN"/>
        </w:rPr>
        <w:t>栏填</w:t>
      </w:r>
      <w:r>
        <w:rPr>
          <w:rFonts w:hint="eastAsia" w:ascii="仿宋_GB2312" w:eastAsia="仿宋_GB2312"/>
          <w:b/>
          <w:bCs/>
          <w:sz w:val="30"/>
          <w:szCs w:val="30"/>
          <w:lang w:val="en-US" w:eastAsia="zh-CN"/>
        </w:rPr>
        <w:t>写</w:t>
      </w:r>
      <w:r>
        <w:rPr>
          <w:rFonts w:hint="default" w:ascii="仿宋_GB2312" w:eastAsia="仿宋_GB2312"/>
          <w:b/>
          <w:bCs/>
          <w:sz w:val="30"/>
          <w:szCs w:val="30"/>
          <w:lang w:eastAsia="zh-CN"/>
        </w:rPr>
        <w:t>“</w:t>
      </w:r>
      <w:r>
        <w:rPr>
          <w:rFonts w:hint="eastAsia" w:ascii="仿宋_GB2312" w:eastAsia="仿宋_GB2312"/>
          <w:b/>
          <w:bCs/>
          <w:sz w:val="30"/>
          <w:szCs w:val="30"/>
          <w:lang w:val="en-US" w:eastAsia="zh-CN"/>
        </w:rPr>
        <w:t>辅导员</w:t>
      </w:r>
      <w:r>
        <w:rPr>
          <w:rFonts w:hint="default" w:ascii="仿宋_GB2312" w:eastAsia="仿宋_GB2312"/>
          <w:b/>
          <w:bCs/>
          <w:sz w:val="30"/>
          <w:szCs w:val="30"/>
          <w:lang w:eastAsia="zh-CN"/>
        </w:rPr>
        <w:t>”</w:t>
      </w:r>
      <w:r>
        <w:rPr>
          <w:rFonts w:hint="eastAsia" w:ascii="仿宋_GB2312" w:eastAsia="仿宋_GB2312"/>
          <w:b/>
          <w:bCs/>
          <w:sz w:val="30"/>
          <w:szCs w:val="30"/>
          <w:lang w:val="en-US" w:eastAsia="zh-CN"/>
        </w:rPr>
        <w:t>，任教学科统一填“思想政治教育”。</w:t>
      </w:r>
    </w:p>
    <w:p w14:paraId="6C41E9E2">
      <w:pPr>
        <w:spacing w:line="499"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三</w:t>
      </w:r>
      <w:r>
        <w:rPr>
          <w:rFonts w:hint="eastAsia" w:ascii="仿宋_GB2312" w:eastAsia="仿宋_GB2312"/>
          <w:sz w:val="30"/>
          <w:szCs w:val="30"/>
          <w:lang w:eastAsia="zh-CN"/>
        </w:rPr>
        <w:t>）</w:t>
      </w:r>
      <w:r>
        <w:rPr>
          <w:rFonts w:hint="eastAsia" w:ascii="仿宋_GB2312" w:eastAsia="仿宋_GB2312"/>
          <w:sz w:val="30"/>
          <w:szCs w:val="30"/>
        </w:rPr>
        <w:t>简历信息最后一栏必须填写“</w:t>
      </w:r>
      <w:r>
        <w:rPr>
          <w:rFonts w:hint="eastAsia" w:ascii="仿宋_GB2312" w:eastAsia="仿宋_GB2312"/>
          <w:b/>
          <w:bCs/>
          <w:sz w:val="30"/>
          <w:szCs w:val="30"/>
        </w:rPr>
        <w:t> — 至今</w:t>
      </w:r>
      <w:r>
        <w:rPr>
          <w:rFonts w:hint="eastAsia" w:ascii="仿宋_GB2312" w:eastAsia="仿宋_GB2312"/>
          <w:sz w:val="30"/>
          <w:szCs w:val="30"/>
        </w:rPr>
        <w:t>”</w:t>
      </w:r>
      <w:r>
        <w:rPr>
          <w:rFonts w:hint="eastAsia" w:ascii="仿宋_GB2312" w:eastAsia="仿宋_GB2312"/>
          <w:b/>
          <w:bCs/>
          <w:sz w:val="30"/>
          <w:szCs w:val="30"/>
        </w:rPr>
        <w:t>，例如“2021-09-21  —  至今”</w:t>
      </w:r>
      <w:r>
        <w:rPr>
          <w:rFonts w:hint="eastAsia" w:ascii="仿宋_GB2312" w:eastAsia="仿宋_GB2312"/>
          <w:sz w:val="30"/>
          <w:szCs w:val="30"/>
          <w:lang w:eastAsia="zh-CN"/>
        </w:rPr>
        <w:t>。</w:t>
      </w:r>
    </w:p>
    <w:p w14:paraId="076889AC">
      <w:pPr>
        <w:spacing w:line="499" w:lineRule="exact"/>
        <w:ind w:firstLine="600" w:firstLineChars="200"/>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四</w:t>
      </w:r>
      <w:r>
        <w:rPr>
          <w:rFonts w:hint="eastAsia" w:ascii="仿宋_GB2312" w:eastAsia="仿宋_GB2312"/>
          <w:sz w:val="30"/>
          <w:szCs w:val="30"/>
        </w:rPr>
        <w:t>）各环节申报工作须在指定时限内完成。</w:t>
      </w:r>
    </w:p>
    <w:p w14:paraId="113878E9">
      <w:pPr>
        <w:widowControl/>
        <w:spacing w:line="499" w:lineRule="exact"/>
        <w:ind w:firstLine="645"/>
        <w:rPr>
          <w:rFonts w:hint="eastAsia"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五</w:t>
      </w:r>
      <w:r>
        <w:rPr>
          <w:rFonts w:hint="eastAsia" w:ascii="仿宋_GB2312" w:eastAsia="仿宋_GB2312"/>
          <w:sz w:val="30"/>
          <w:szCs w:val="30"/>
          <w:lang w:eastAsia="zh-CN"/>
        </w:rPr>
        <w:t>）</w:t>
      </w:r>
      <w:r>
        <w:rPr>
          <w:rFonts w:hint="eastAsia" w:ascii="仿宋_GB2312" w:eastAsia="仿宋_GB2312"/>
          <w:sz w:val="30"/>
          <w:szCs w:val="30"/>
          <w:lang w:val="en-US" w:eastAsia="zh-CN"/>
        </w:rPr>
        <w:t>体检表要有</w:t>
      </w:r>
      <w:r>
        <w:rPr>
          <w:rFonts w:hint="eastAsia" w:ascii="仿宋_GB2312" w:eastAsia="仿宋_GB2312"/>
          <w:b/>
          <w:bCs/>
          <w:sz w:val="30"/>
          <w:szCs w:val="30"/>
          <w:lang w:val="en-US" w:eastAsia="zh-CN"/>
        </w:rPr>
        <w:t>医生签字和医院盖章，只有本次</w:t>
      </w:r>
      <w:r>
        <w:rPr>
          <w:rFonts w:hint="default" w:ascii="仿宋_GB2312" w:eastAsia="仿宋_GB2312"/>
          <w:b/>
          <w:bCs/>
          <w:sz w:val="30"/>
          <w:szCs w:val="30"/>
          <w:lang w:eastAsia="zh-CN"/>
        </w:rPr>
        <w:t>针对高校教师资格认定所参加的体检</w:t>
      </w:r>
      <w:r>
        <w:rPr>
          <w:rFonts w:hint="eastAsia" w:ascii="仿宋_GB2312" w:eastAsia="仿宋_GB2312"/>
          <w:b/>
          <w:bCs/>
          <w:sz w:val="30"/>
          <w:szCs w:val="30"/>
          <w:lang w:val="en-US" w:eastAsia="zh-CN"/>
        </w:rPr>
        <w:t>，</w:t>
      </w:r>
      <w:r>
        <w:rPr>
          <w:rFonts w:hint="default" w:ascii="仿宋_GB2312" w:eastAsia="仿宋_GB2312"/>
          <w:b/>
          <w:bCs/>
          <w:sz w:val="30"/>
          <w:szCs w:val="30"/>
          <w:lang w:eastAsia="zh-CN"/>
        </w:rPr>
        <w:t>其结果</w:t>
      </w:r>
      <w:r>
        <w:rPr>
          <w:rFonts w:hint="eastAsia" w:ascii="仿宋_GB2312" w:eastAsia="仿宋_GB2312"/>
          <w:b/>
          <w:bCs/>
          <w:sz w:val="30"/>
          <w:szCs w:val="30"/>
          <w:lang w:val="en-US" w:eastAsia="zh-CN"/>
        </w:rPr>
        <w:t>才能作为</w:t>
      </w:r>
      <w:r>
        <w:rPr>
          <w:rFonts w:hint="default" w:ascii="仿宋_GB2312" w:eastAsia="仿宋_GB2312"/>
          <w:b/>
          <w:bCs/>
          <w:sz w:val="30"/>
          <w:szCs w:val="30"/>
          <w:lang w:eastAsia="zh-CN"/>
        </w:rPr>
        <w:t>认定</w:t>
      </w:r>
      <w:r>
        <w:rPr>
          <w:rFonts w:hint="eastAsia" w:ascii="仿宋_GB2312" w:eastAsia="仿宋_GB2312"/>
          <w:b/>
          <w:bCs/>
          <w:sz w:val="30"/>
          <w:szCs w:val="30"/>
          <w:lang w:val="en-US" w:eastAsia="zh-CN"/>
        </w:rPr>
        <w:t>依据</w:t>
      </w:r>
      <w:r>
        <w:rPr>
          <w:rFonts w:hint="eastAsia" w:ascii="仿宋_GB2312" w:eastAsia="仿宋_GB2312"/>
          <w:sz w:val="30"/>
          <w:szCs w:val="30"/>
          <w:lang w:val="en-US" w:eastAsia="zh-CN"/>
        </w:rPr>
        <w:t>。</w:t>
      </w:r>
    </w:p>
    <w:p w14:paraId="5B7DC71D">
      <w:pPr>
        <w:spacing w:line="499"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（六）提交纸质材料时用一个信封装好并在封面右上角清晰写好姓名。</w:t>
      </w:r>
    </w:p>
    <w:p w14:paraId="0B91148C">
      <w:pPr>
        <w:spacing w:line="499"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（七）</w:t>
      </w:r>
      <w:r>
        <w:rPr>
          <w:rFonts w:hint="eastAsia" w:ascii="仿宋_GB2312" w:eastAsia="仿宋_GB2312"/>
          <w:b/>
          <w:bCs/>
          <w:color w:val="00B050"/>
          <w:sz w:val="30"/>
          <w:szCs w:val="30"/>
          <w:lang w:val="en-US" w:eastAsia="zh-CN"/>
        </w:rPr>
        <w:t>下载打印体检表，体检表需先参照电子版样表工整填写本人基本信息、粘贴照片（粘贴照片底色及规格要求和提交材料的照片一致），之后于10月8日11:00前将体检表交人事处统一盖学校公章，盖完公章后会在群内通知申报人取回体检表，申报人需要携带体检表于10月9日、10日完成体检。人事处于10月11日统一去体检中心取回体检表。</w:t>
      </w:r>
    </w:p>
    <w:p w14:paraId="1FEA2999">
      <w:pPr>
        <w:spacing w:line="499"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（八）上传照片要求必须是近期免冠正面彩色白底证件照（上传格式为JPG／JPEG格式，不大于200K），如有戴眼镜、项链等均为不合格。</w:t>
      </w:r>
    </w:p>
    <w:p w14:paraId="759513A0">
      <w:pPr>
        <w:spacing w:line="499"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（九）</w:t>
      </w:r>
      <w:r>
        <w:rPr>
          <w:rFonts w:hint="default" w:ascii="仿宋_GB2312" w:eastAsia="仿宋_GB2312"/>
          <w:sz w:val="30"/>
          <w:szCs w:val="30"/>
          <w:lang w:eastAsia="zh-CN"/>
        </w:rPr>
        <w:t>如有审核项目出现</w:t>
      </w:r>
      <w:r>
        <w:rPr>
          <w:rFonts w:hint="eastAsia" w:ascii="仿宋_GB2312" w:eastAsia="仿宋_GB2312"/>
          <w:sz w:val="30"/>
          <w:szCs w:val="30"/>
          <w:lang w:val="en-US" w:eastAsia="zh-CN"/>
        </w:rPr>
        <w:t>“待核验”</w:t>
      </w:r>
      <w:r>
        <w:rPr>
          <w:rFonts w:hint="default" w:ascii="仿宋_GB2312" w:eastAsia="仿宋_GB2312"/>
          <w:sz w:val="30"/>
          <w:szCs w:val="30"/>
          <w:lang w:eastAsia="zh-CN"/>
        </w:rPr>
        <w:t>状态，</w:t>
      </w:r>
      <w:r>
        <w:rPr>
          <w:rFonts w:hint="eastAsia" w:ascii="仿宋_GB2312" w:eastAsia="仿宋_GB2312"/>
          <w:sz w:val="30"/>
          <w:szCs w:val="30"/>
          <w:lang w:val="en-US" w:eastAsia="zh-CN"/>
        </w:rPr>
        <w:t>必须</w:t>
      </w:r>
      <w:r>
        <w:rPr>
          <w:rFonts w:hint="default" w:ascii="仿宋_GB2312" w:eastAsia="仿宋_GB2312"/>
          <w:sz w:val="30"/>
          <w:szCs w:val="30"/>
          <w:lang w:eastAsia="zh-CN"/>
        </w:rPr>
        <w:t>向人事处提交“待核验”项目证书的</w:t>
      </w:r>
      <w:r>
        <w:rPr>
          <w:rFonts w:hint="eastAsia" w:ascii="仿宋_GB2312" w:eastAsia="仿宋_GB2312"/>
          <w:sz w:val="30"/>
          <w:szCs w:val="30"/>
          <w:lang w:val="en-US" w:eastAsia="zh-CN"/>
        </w:rPr>
        <w:t>原件和彩印件。</w:t>
      </w:r>
    </w:p>
    <w:p w14:paraId="1A6F8AF5">
      <w:pPr>
        <w:spacing w:line="499"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（十）专业类别栏中要认真填写，非</w:t>
      </w:r>
      <w:r>
        <w:rPr>
          <w:rFonts w:hint="default" w:ascii="仿宋_GB2312" w:eastAsia="仿宋_GB2312"/>
          <w:sz w:val="30"/>
          <w:szCs w:val="30"/>
          <w:lang w:eastAsia="zh-CN"/>
        </w:rPr>
        <w:t>师范</w:t>
      </w:r>
      <w:r>
        <w:rPr>
          <w:rFonts w:hint="eastAsia" w:ascii="仿宋_GB2312" w:eastAsia="仿宋_GB2312"/>
          <w:sz w:val="30"/>
          <w:szCs w:val="30"/>
          <w:lang w:val="en-US" w:eastAsia="zh-CN"/>
        </w:rPr>
        <w:t>申请人必须选择“</w:t>
      </w:r>
      <w:r>
        <w:rPr>
          <w:rFonts w:hint="eastAsia" w:ascii="仿宋_GB2312" w:eastAsia="仿宋_GB2312"/>
          <w:b/>
          <w:bCs/>
          <w:sz w:val="30"/>
          <w:szCs w:val="30"/>
          <w:lang w:val="en-US" w:eastAsia="zh-CN"/>
        </w:rPr>
        <w:t>非师范教育类</w:t>
      </w:r>
      <w:r>
        <w:rPr>
          <w:rFonts w:hint="eastAsia" w:ascii="仿宋_GB2312" w:eastAsia="仿宋_GB2312"/>
          <w:sz w:val="30"/>
          <w:szCs w:val="30"/>
          <w:lang w:val="en-US" w:eastAsia="zh-CN"/>
        </w:rPr>
        <w:t>。</w:t>
      </w:r>
    </w:p>
    <w:p w14:paraId="3BF9704F">
      <w:pPr>
        <w:spacing w:line="499"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（十一）专业技术职务统一填“</w:t>
      </w:r>
      <w:r>
        <w:rPr>
          <w:rFonts w:hint="eastAsia" w:ascii="仿宋_GB2312" w:eastAsia="仿宋_GB2312"/>
          <w:b/>
          <w:bCs/>
          <w:sz w:val="30"/>
          <w:szCs w:val="30"/>
          <w:lang w:val="en-US" w:eastAsia="zh-CN"/>
        </w:rPr>
        <w:t>高校教师未聘</w:t>
      </w:r>
      <w:r>
        <w:rPr>
          <w:rFonts w:hint="eastAsia" w:ascii="仿宋_GB2312" w:eastAsia="仿宋_GB2312"/>
          <w:sz w:val="30"/>
          <w:szCs w:val="30"/>
          <w:lang w:val="en-US" w:eastAsia="zh-CN"/>
        </w:rPr>
        <w:t>”。</w:t>
      </w:r>
    </w:p>
    <w:p w14:paraId="083D30D5">
      <w:pPr>
        <w:spacing w:line="499"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（十二）是否在校生全部填“</w:t>
      </w:r>
      <w:r>
        <w:rPr>
          <w:rFonts w:hint="eastAsia" w:ascii="仿宋_GB2312" w:eastAsia="仿宋_GB2312"/>
          <w:b/>
          <w:bCs/>
          <w:sz w:val="30"/>
          <w:szCs w:val="30"/>
          <w:lang w:val="en-US" w:eastAsia="zh-CN"/>
        </w:rPr>
        <w:t>否</w:t>
      </w:r>
      <w:r>
        <w:rPr>
          <w:rFonts w:hint="eastAsia" w:ascii="仿宋_GB2312" w:eastAsia="仿宋_GB2312"/>
          <w:sz w:val="30"/>
          <w:szCs w:val="30"/>
          <w:lang w:val="en-US" w:eastAsia="zh-CN"/>
        </w:rPr>
        <w:t>”。</w:t>
      </w:r>
    </w:p>
    <w:p w14:paraId="317AA152">
      <w:pPr>
        <w:spacing w:line="499"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（十三）国外取得的学历要填</w:t>
      </w:r>
      <w:r>
        <w:rPr>
          <w:rFonts w:hint="eastAsia" w:ascii="仿宋_GB2312" w:eastAsia="仿宋_GB2312"/>
          <w:b/>
          <w:bCs/>
          <w:sz w:val="30"/>
          <w:szCs w:val="30"/>
          <w:lang w:val="en-US" w:eastAsia="zh-CN"/>
        </w:rPr>
        <w:t>境外教育</w:t>
      </w:r>
      <w:r>
        <w:rPr>
          <w:rFonts w:hint="eastAsia" w:ascii="仿宋_GB2312" w:eastAsia="仿宋_GB2312"/>
          <w:sz w:val="30"/>
          <w:szCs w:val="30"/>
          <w:lang w:val="en-US" w:eastAsia="zh-CN"/>
        </w:rPr>
        <w:t>，不能填全日制。</w:t>
      </w:r>
    </w:p>
    <w:p w14:paraId="2171A113">
      <w:pPr>
        <w:spacing w:line="499"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（十</w:t>
      </w:r>
      <w:r>
        <w:rPr>
          <w:rFonts w:hint="default" w:ascii="仿宋_GB2312" w:eastAsia="仿宋_GB2312"/>
          <w:sz w:val="30"/>
          <w:szCs w:val="30"/>
          <w:lang w:eastAsia="zh-CN"/>
        </w:rPr>
        <w:t>四</w:t>
      </w:r>
      <w:r>
        <w:rPr>
          <w:rFonts w:hint="eastAsia" w:ascii="仿宋_GB2312" w:eastAsia="仿宋_GB2312"/>
          <w:sz w:val="30"/>
          <w:szCs w:val="30"/>
          <w:lang w:val="en-US" w:eastAsia="zh-CN"/>
        </w:rPr>
        <w:t>）任教院校所在地</w:t>
      </w:r>
      <w:r>
        <w:rPr>
          <w:rFonts w:hint="default" w:ascii="仿宋_GB2312" w:eastAsia="仿宋_GB2312"/>
          <w:sz w:val="30"/>
          <w:szCs w:val="30"/>
          <w:lang w:eastAsia="zh-CN"/>
        </w:rPr>
        <w:t>、通讯地址统一填写“</w:t>
      </w:r>
      <w:r>
        <w:rPr>
          <w:rFonts w:hint="default" w:ascii="仿宋_GB2312" w:eastAsia="仿宋_GB2312"/>
          <w:b/>
          <w:bCs/>
          <w:sz w:val="30"/>
          <w:szCs w:val="30"/>
          <w:lang w:eastAsia="zh-CN"/>
        </w:rPr>
        <w:t>吉林省长春市净月开发区福祉大路1016号长春工业大学人文信息学院</w:t>
      </w:r>
      <w:r>
        <w:rPr>
          <w:rFonts w:hint="default" w:ascii="仿宋_GB2312" w:eastAsia="仿宋_GB2312"/>
          <w:sz w:val="30"/>
          <w:szCs w:val="30"/>
          <w:lang w:eastAsia="zh-CN"/>
        </w:rPr>
        <w:t>”</w:t>
      </w:r>
      <w:r>
        <w:rPr>
          <w:rFonts w:hint="eastAsia" w:ascii="仿宋_GB2312" w:eastAsia="仿宋_GB2312"/>
          <w:sz w:val="30"/>
          <w:szCs w:val="30"/>
          <w:lang w:val="en-US" w:eastAsia="zh-CN"/>
        </w:rPr>
        <w:t>。</w:t>
      </w:r>
    </w:p>
    <w:p w14:paraId="4A3C717B">
      <w:pPr>
        <w:spacing w:line="499"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（十五）当年在系统内申请认定过中小学教师资格的，本年度不能再认定申报高校教师资格</w:t>
      </w:r>
      <w:bookmarkStart w:id="0" w:name="_GoBack"/>
      <w:bookmarkEnd w:id="0"/>
      <w:r>
        <w:rPr>
          <w:rFonts w:hint="eastAsia" w:ascii="仿宋_GB2312" w:eastAsia="仿宋_GB2312"/>
          <w:sz w:val="30"/>
          <w:szCs w:val="30"/>
          <w:lang w:val="en-US" w:eastAsia="zh-CN"/>
        </w:rPr>
        <w:t>。</w:t>
      </w:r>
    </w:p>
    <w:p w14:paraId="1F4DA527">
      <w:pPr>
        <w:spacing w:line="499" w:lineRule="exact"/>
        <w:ind w:firstLine="602" w:firstLineChars="200"/>
        <w:rPr>
          <w:rFonts w:ascii="黑体" w:hAnsi="黑体" w:eastAsia="黑体"/>
          <w:b/>
          <w:sz w:val="30"/>
          <w:szCs w:val="30"/>
        </w:rPr>
      </w:pPr>
      <w:r>
        <w:rPr>
          <w:rFonts w:hint="eastAsia" w:ascii="黑体" w:hAnsi="黑体" w:eastAsia="黑体"/>
          <w:b/>
          <w:sz w:val="30"/>
          <w:szCs w:val="30"/>
        </w:rPr>
        <w:t>五、申报工作联系人</w:t>
      </w:r>
    </w:p>
    <w:p w14:paraId="06149949">
      <w:pPr>
        <w:spacing w:line="499" w:lineRule="exact"/>
        <w:ind w:firstLine="600" w:firstLineChars="200"/>
        <w:rPr>
          <w:rFonts w:ascii="仿宋_GB2312" w:eastAsia="仿宋_GB2312"/>
          <w:sz w:val="30"/>
          <w:szCs w:val="30"/>
        </w:rPr>
      </w:pPr>
      <w:r>
        <w:rPr>
          <w:rFonts w:hint="eastAsia" w:ascii="仿宋_GB2312" w:hAnsi="黑体" w:eastAsia="仿宋_GB2312"/>
          <w:sz w:val="30"/>
          <w:szCs w:val="30"/>
        </w:rPr>
        <w:t>申报人员具体填报过程中如有疑问，请咨询</w:t>
      </w:r>
      <w:r>
        <w:rPr>
          <w:rFonts w:hint="eastAsia" w:ascii="仿宋_GB2312" w:eastAsia="仿宋_GB2312"/>
          <w:sz w:val="30"/>
          <w:szCs w:val="30"/>
        </w:rPr>
        <w:t>人事处</w:t>
      </w:r>
      <w:r>
        <w:rPr>
          <w:rFonts w:hint="eastAsia" w:ascii="仿宋_GB2312" w:eastAsia="仿宋_GB2312"/>
          <w:sz w:val="30"/>
          <w:szCs w:val="30"/>
          <w:lang w:val="en-US" w:eastAsia="zh-CN"/>
        </w:rPr>
        <w:t>曲凤明</w:t>
      </w:r>
      <w:r>
        <w:rPr>
          <w:rFonts w:hint="eastAsia" w:ascii="仿宋_GB2312" w:eastAsia="仿宋_GB2312"/>
          <w:sz w:val="30"/>
          <w:szCs w:val="30"/>
        </w:rPr>
        <w:t>，联系电话84535</w:t>
      </w:r>
      <w:r>
        <w:rPr>
          <w:rFonts w:hint="eastAsia" w:ascii="仿宋_GB2312" w:eastAsia="仿宋_GB2312"/>
          <w:sz w:val="30"/>
          <w:szCs w:val="30"/>
          <w:lang w:val="en-US" w:eastAsia="zh-CN"/>
        </w:rPr>
        <w:t>105</w:t>
      </w:r>
      <w:r>
        <w:rPr>
          <w:rFonts w:hint="eastAsia" w:ascii="仿宋_GB2312" w:eastAsia="仿宋_GB2312"/>
          <w:sz w:val="30"/>
          <w:szCs w:val="30"/>
        </w:rPr>
        <w:t>,</w:t>
      </w:r>
      <w:r>
        <w:rPr>
          <w:rFonts w:hint="eastAsia" w:ascii="仿宋_GB2312" w:eastAsia="仿宋_GB2312"/>
          <w:sz w:val="30"/>
          <w:szCs w:val="30"/>
          <w:lang w:val="en-US" w:eastAsia="zh-CN"/>
        </w:rPr>
        <w:t>13596880815</w:t>
      </w:r>
      <w:r>
        <w:rPr>
          <w:rFonts w:hint="eastAsia" w:ascii="仿宋_GB2312" w:eastAsia="仿宋_GB2312"/>
          <w:sz w:val="30"/>
          <w:szCs w:val="30"/>
        </w:rPr>
        <w:t>。</w:t>
      </w:r>
    </w:p>
    <w:p w14:paraId="3AFA81B1">
      <w:pPr>
        <w:spacing w:line="499" w:lineRule="exact"/>
        <w:ind w:firstLine="600" w:firstLineChars="200"/>
        <w:rPr>
          <w:rFonts w:ascii="仿宋_GB2312" w:eastAsia="仿宋_GB2312"/>
          <w:sz w:val="28"/>
          <w:szCs w:val="28"/>
        </w:rPr>
      </w:pPr>
      <w:r>
        <w:rPr>
          <w:rFonts w:hint="eastAsia" w:ascii="仿宋_GB2312" w:eastAsia="仿宋_GB2312"/>
          <w:sz w:val="30"/>
          <w:szCs w:val="30"/>
        </w:rPr>
        <w:t>人事处在“钉钉”建立“202</w:t>
      </w:r>
      <w:r>
        <w:rPr>
          <w:rFonts w:hint="eastAsia" w:ascii="仿宋_GB2312" w:eastAsia="仿宋_GB2312"/>
          <w:sz w:val="30"/>
          <w:szCs w:val="30"/>
          <w:lang w:val="en-US" w:eastAsia="zh-CN"/>
        </w:rPr>
        <w:t>4</w:t>
      </w:r>
      <w:r>
        <w:rPr>
          <w:rFonts w:hint="eastAsia" w:ascii="仿宋_GB2312" w:eastAsia="仿宋_GB2312"/>
          <w:sz w:val="30"/>
          <w:szCs w:val="30"/>
        </w:rPr>
        <w:t>年高校教师资格认定工作群”，有关文件及附件在群内下发。</w:t>
      </w:r>
    </w:p>
    <w:p w14:paraId="1F8E8E4A">
      <w:pPr>
        <w:spacing w:line="499" w:lineRule="exact"/>
        <w:ind w:firstLine="560" w:firstLineChars="200"/>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1</w:t>
      </w:r>
      <w:r>
        <w:rPr>
          <w:rFonts w:hint="eastAsia" w:ascii="仿宋_GB2312" w:eastAsia="仿宋_GB2312"/>
          <w:sz w:val="28"/>
          <w:szCs w:val="28"/>
        </w:rPr>
        <w:t>. 高等学校教师资格申请人体检表</w:t>
      </w:r>
    </w:p>
    <w:p w14:paraId="6287BC77">
      <w:pPr>
        <w:spacing w:line="499" w:lineRule="exact"/>
        <w:ind w:firstLine="560" w:firstLineChars="200"/>
        <w:rPr>
          <w:rFonts w:hint="eastAsia"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 xml:space="preserve">2. </w:t>
      </w:r>
      <w:r>
        <w:rPr>
          <w:rFonts w:hint="eastAsia" w:ascii="仿宋_GB2312" w:eastAsia="仿宋_GB2312"/>
          <w:sz w:val="28"/>
          <w:szCs w:val="28"/>
        </w:rPr>
        <w:t>教师资格认定申请人使用手册</w:t>
      </w:r>
    </w:p>
    <w:p w14:paraId="52EB03AA">
      <w:pPr>
        <w:spacing w:line="499"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附件</w:t>
      </w:r>
      <w:r>
        <w:rPr>
          <w:rFonts w:hint="eastAsia" w:ascii="仿宋_GB2312" w:eastAsia="仿宋_GB2312"/>
          <w:sz w:val="28"/>
          <w:szCs w:val="28"/>
          <w:lang w:val="en-US" w:eastAsia="zh-CN"/>
        </w:rPr>
        <w:t>3. 关于教师资格证体检须知</w:t>
      </w:r>
    </w:p>
    <w:p w14:paraId="0BDDEE1A">
      <w:pPr>
        <w:spacing w:line="499" w:lineRule="exact"/>
        <w:ind w:firstLine="560" w:firstLineChars="200"/>
        <w:rPr>
          <w:rFonts w:hint="eastAsia" w:ascii="仿宋_GB2312" w:eastAsia="仿宋_GB2312"/>
          <w:sz w:val="28"/>
          <w:szCs w:val="28"/>
        </w:rPr>
      </w:pPr>
    </w:p>
    <w:p w14:paraId="57DA4A8A">
      <w:pPr>
        <w:spacing w:line="499" w:lineRule="exact"/>
        <w:ind w:firstLine="560" w:firstLineChars="200"/>
        <w:rPr>
          <w:rFonts w:hint="eastAsia" w:ascii="仿宋_GB2312" w:eastAsia="仿宋_GB2312"/>
          <w:sz w:val="28"/>
          <w:szCs w:val="28"/>
        </w:rPr>
      </w:pPr>
    </w:p>
    <w:p w14:paraId="03588186">
      <w:pPr>
        <w:spacing w:line="499" w:lineRule="exact"/>
        <w:ind w:firstLine="600" w:firstLineChars="200"/>
        <w:rPr>
          <w:rFonts w:hint="eastAsia" w:ascii="仿宋_GB2312" w:eastAsia="仿宋_GB2312"/>
          <w:sz w:val="30"/>
          <w:szCs w:val="30"/>
        </w:rPr>
      </w:pPr>
      <w:r>
        <w:rPr>
          <w:rFonts w:hint="eastAsia" w:ascii="仿宋_GB2312" w:eastAsia="仿宋_GB2312"/>
          <w:sz w:val="30"/>
          <w:szCs w:val="30"/>
        </w:rPr>
        <w:t xml:space="preserve">                             </w:t>
      </w:r>
    </w:p>
    <w:p w14:paraId="6B8C33BF">
      <w:pPr>
        <w:spacing w:line="499" w:lineRule="exact"/>
        <w:ind w:firstLine="5100" w:firstLineChars="1700"/>
        <w:rPr>
          <w:rFonts w:ascii="仿宋_GB2312" w:eastAsia="仿宋_GB2312"/>
          <w:sz w:val="30"/>
          <w:szCs w:val="30"/>
        </w:rPr>
      </w:pPr>
      <w:r>
        <w:rPr>
          <w:rFonts w:hint="eastAsia" w:ascii="仿宋_GB2312" w:eastAsia="仿宋_GB2312"/>
          <w:sz w:val="30"/>
          <w:szCs w:val="30"/>
        </w:rPr>
        <w:t xml:space="preserve"> 长春工业大学人文信息学院</w:t>
      </w:r>
    </w:p>
    <w:p w14:paraId="06F83369">
      <w:pPr>
        <w:spacing w:line="499" w:lineRule="exact"/>
        <w:ind w:firstLine="600" w:firstLineChars="200"/>
        <w:rPr>
          <w:rFonts w:ascii="仿宋_GB2312" w:eastAsia="仿宋_GB2312"/>
          <w:sz w:val="30"/>
          <w:szCs w:val="30"/>
        </w:rPr>
      </w:pPr>
      <w:r>
        <w:rPr>
          <w:rFonts w:hint="eastAsia" w:ascii="仿宋_GB2312" w:eastAsia="仿宋_GB2312"/>
          <w:sz w:val="30"/>
          <w:szCs w:val="30"/>
        </w:rPr>
        <w:t xml:space="preserve">                                       人事处</w:t>
      </w:r>
    </w:p>
    <w:p w14:paraId="4F101B3A">
      <w:pPr>
        <w:spacing w:line="499" w:lineRule="exact"/>
        <w:ind w:firstLine="600" w:firstLineChars="200"/>
        <w:rPr>
          <w:rFonts w:ascii="仿宋_GB2312" w:eastAsia="仿宋_GB2312"/>
          <w:sz w:val="30"/>
          <w:szCs w:val="30"/>
        </w:rPr>
      </w:pPr>
      <w:r>
        <w:rPr>
          <w:rFonts w:hint="eastAsia" w:ascii="仿宋_GB2312" w:eastAsia="仿宋_GB2312"/>
          <w:sz w:val="30"/>
          <w:szCs w:val="30"/>
        </w:rPr>
        <w:t xml:space="preserve">                                   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9</w:t>
      </w:r>
      <w:r>
        <w:rPr>
          <w:rFonts w:hint="eastAsia" w:ascii="仿宋_GB2312" w:eastAsia="仿宋_GB2312"/>
          <w:sz w:val="30"/>
          <w:szCs w:val="30"/>
        </w:rPr>
        <w:t>月</w:t>
      </w:r>
      <w:r>
        <w:rPr>
          <w:rFonts w:hint="eastAsia" w:ascii="仿宋_GB2312" w:eastAsia="仿宋_GB2312"/>
          <w:sz w:val="30"/>
          <w:szCs w:val="30"/>
          <w:lang w:val="en-US" w:eastAsia="zh-CN"/>
        </w:rPr>
        <w:t>24</w:t>
      </w:r>
      <w:r>
        <w:rPr>
          <w:rFonts w:hint="eastAsia" w:ascii="仿宋_GB2312" w:eastAsia="仿宋_GB2312"/>
          <w:sz w:val="30"/>
          <w:szCs w:val="30"/>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DRiZTVlNzBhODVlNWI2N2VmMjgzYmMyYjRhN2UifQ=="/>
  </w:docVars>
  <w:rsids>
    <w:rsidRoot w:val="00172A27"/>
    <w:rsid w:val="00013AFB"/>
    <w:rsid w:val="00124881"/>
    <w:rsid w:val="00127765"/>
    <w:rsid w:val="00197B9C"/>
    <w:rsid w:val="00254D21"/>
    <w:rsid w:val="00322818"/>
    <w:rsid w:val="00333F70"/>
    <w:rsid w:val="00377CD9"/>
    <w:rsid w:val="003A616D"/>
    <w:rsid w:val="003B0813"/>
    <w:rsid w:val="003F6F01"/>
    <w:rsid w:val="004014B4"/>
    <w:rsid w:val="00446DB9"/>
    <w:rsid w:val="004D302B"/>
    <w:rsid w:val="005024FD"/>
    <w:rsid w:val="005231FE"/>
    <w:rsid w:val="005456D4"/>
    <w:rsid w:val="00547D44"/>
    <w:rsid w:val="005515B7"/>
    <w:rsid w:val="00551761"/>
    <w:rsid w:val="00567531"/>
    <w:rsid w:val="0057534F"/>
    <w:rsid w:val="005829EF"/>
    <w:rsid w:val="006D05B8"/>
    <w:rsid w:val="0070351C"/>
    <w:rsid w:val="00733D3F"/>
    <w:rsid w:val="00736E76"/>
    <w:rsid w:val="00775D2E"/>
    <w:rsid w:val="007E6EF5"/>
    <w:rsid w:val="008029A5"/>
    <w:rsid w:val="0086393A"/>
    <w:rsid w:val="008D7385"/>
    <w:rsid w:val="009558A9"/>
    <w:rsid w:val="009C682F"/>
    <w:rsid w:val="009F7A8C"/>
    <w:rsid w:val="00A14D47"/>
    <w:rsid w:val="00A37B3A"/>
    <w:rsid w:val="00A552C5"/>
    <w:rsid w:val="00B20EE4"/>
    <w:rsid w:val="00B345C0"/>
    <w:rsid w:val="00BD59FB"/>
    <w:rsid w:val="00BE739F"/>
    <w:rsid w:val="00BF52D8"/>
    <w:rsid w:val="00C0462B"/>
    <w:rsid w:val="00CF6186"/>
    <w:rsid w:val="00D416BD"/>
    <w:rsid w:val="00DF11A2"/>
    <w:rsid w:val="00E62D91"/>
    <w:rsid w:val="00E86F6F"/>
    <w:rsid w:val="00FA3592"/>
    <w:rsid w:val="0C3A3766"/>
    <w:rsid w:val="0EDC5BAD"/>
    <w:rsid w:val="139061B7"/>
    <w:rsid w:val="1F4E6BD9"/>
    <w:rsid w:val="1F5D1F9A"/>
    <w:rsid w:val="29B61019"/>
    <w:rsid w:val="2A78208F"/>
    <w:rsid w:val="2C270528"/>
    <w:rsid w:val="30547101"/>
    <w:rsid w:val="39FF22FC"/>
    <w:rsid w:val="3A72247D"/>
    <w:rsid w:val="3BBF5D45"/>
    <w:rsid w:val="3BF02704"/>
    <w:rsid w:val="3D8D2AEB"/>
    <w:rsid w:val="42DA2397"/>
    <w:rsid w:val="43ED311D"/>
    <w:rsid w:val="48090622"/>
    <w:rsid w:val="48AD0383"/>
    <w:rsid w:val="4A0E09BD"/>
    <w:rsid w:val="4A467944"/>
    <w:rsid w:val="4AE62D2E"/>
    <w:rsid w:val="4CD15FCE"/>
    <w:rsid w:val="4E676DDC"/>
    <w:rsid w:val="4F881008"/>
    <w:rsid w:val="53A31E58"/>
    <w:rsid w:val="54A767C9"/>
    <w:rsid w:val="565C0571"/>
    <w:rsid w:val="56AF0C1A"/>
    <w:rsid w:val="573F227C"/>
    <w:rsid w:val="58877747"/>
    <w:rsid w:val="5C840990"/>
    <w:rsid w:val="5E277384"/>
    <w:rsid w:val="5FE5183F"/>
    <w:rsid w:val="67330EF4"/>
    <w:rsid w:val="68AE3D97"/>
    <w:rsid w:val="72842903"/>
    <w:rsid w:val="737FF7E7"/>
    <w:rsid w:val="7403142A"/>
    <w:rsid w:val="75DD3FC1"/>
    <w:rsid w:val="75FF07F1"/>
    <w:rsid w:val="76FF8D25"/>
    <w:rsid w:val="79CF35C8"/>
    <w:rsid w:val="7BFD4AAF"/>
    <w:rsid w:val="7EBA10E9"/>
    <w:rsid w:val="9FFE9FE6"/>
    <w:rsid w:val="AACF25D4"/>
    <w:rsid w:val="B7F7330F"/>
    <w:rsid w:val="D7494471"/>
    <w:rsid w:val="DBFF50B3"/>
    <w:rsid w:val="DF6F96A7"/>
    <w:rsid w:val="E7BE4306"/>
    <w:rsid w:val="F7E6E5DD"/>
    <w:rsid w:val="FEDE2740"/>
    <w:rsid w:val="FFBEF2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 w:hAnsi="仿宋" w:eastAsia="仿宋"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2885</Words>
  <Characters>3042</Characters>
  <Lines>17</Lines>
  <Paragraphs>4</Paragraphs>
  <TotalTime>22</TotalTime>
  <ScaleCrop>false</ScaleCrop>
  <LinksUpToDate>false</LinksUpToDate>
  <CharactersWithSpaces>3166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2020-10-12T03:50:00Z</dcterms:created>
  <dc:creator>Users</dc:creator>
  <cp:lastModifiedBy>admin</cp:lastModifiedBy>
  <cp:lastPrinted>2020-10-12T04:47:00Z</cp:lastPrinted>
  <dcterms:modified xsi:type="dcterms:W3CDTF">2024-10-16T06:22:01Z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BFD391501A194F63BCA7F373C174AFF6</vt:lpwstr>
  </property>
</Properties>
</file>