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lang w:eastAsia="zh-CN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附件：    </w:t>
      </w:r>
    </w:p>
    <w:p>
      <w:pPr>
        <w:jc w:val="center"/>
        <w:rPr>
          <w:rFonts w:ascii="黑体" w:hAnsi="仿宋_GB2312" w:eastAsia="黑体" w:cs="仿宋_GB2312"/>
          <w:sz w:val="36"/>
          <w:szCs w:val="36"/>
        </w:rPr>
      </w:pPr>
      <w:r>
        <w:rPr>
          <w:rFonts w:hint="eastAsia" w:ascii="黑体" w:hAnsi="仿宋_GB2312" w:eastAsia="黑体" w:cs="仿宋_GB2312"/>
          <w:sz w:val="36"/>
          <w:szCs w:val="36"/>
        </w:rPr>
        <w:t>长春工业大学人文信息学院</w:t>
      </w:r>
    </w:p>
    <w:p>
      <w:pPr>
        <w:jc w:val="center"/>
        <w:rPr>
          <w:rFonts w:ascii="黑体" w:hAnsi="仿宋_GB2312" w:eastAsia="黑体" w:cs="仿宋_GB2312"/>
          <w:sz w:val="28"/>
          <w:szCs w:val="28"/>
        </w:rPr>
      </w:pPr>
      <w:r>
        <w:rPr>
          <w:rFonts w:hint="eastAsia" w:ascii="黑体" w:hAnsi="仿宋_GB2312" w:eastAsia="黑体" w:cs="仿宋_GB2312"/>
          <w:sz w:val="36"/>
          <w:szCs w:val="36"/>
        </w:rPr>
        <w:t>2024年春季学期免监考班级</w:t>
      </w:r>
    </w:p>
    <w:p>
      <w:pPr>
        <w:jc w:val="center"/>
        <w:rPr>
          <w:rFonts w:ascii="黑体" w:hAnsi="仿宋_GB2312" w:eastAsia="黑体" w:cs="仿宋_GB2312"/>
          <w:sz w:val="28"/>
          <w:szCs w:val="28"/>
        </w:rPr>
      </w:pPr>
    </w:p>
    <w:tbl>
      <w:tblPr>
        <w:tblStyle w:val="3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69"/>
        <w:gridCol w:w="1716"/>
        <w:gridCol w:w="1431"/>
        <w:gridCol w:w="1429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  院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  业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申请班级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班级人数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商务英语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220122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33人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计算机科学与工程学院</w:t>
            </w:r>
          </w:p>
        </w:tc>
        <w:tc>
          <w:tcPr>
            <w:tcW w:w="17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软件工程</w:t>
            </w:r>
          </w:p>
        </w:tc>
        <w:tc>
          <w:tcPr>
            <w:tcW w:w="14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220322</w:t>
            </w:r>
          </w:p>
        </w:tc>
        <w:tc>
          <w:tcPr>
            <w:tcW w:w="142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39人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商学院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金融学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220411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30人</w:t>
            </w:r>
          </w:p>
        </w:tc>
        <w:tc>
          <w:tcPr>
            <w:tcW w:w="10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管理学院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会计学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220612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43人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电气与电子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工程学院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机器人工程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220941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21人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机械与汽车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工程学院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机械工程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221021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42人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建设工程学院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工程造价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221311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35人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4E00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2024-06-06T05:47:07Z</dcterms:created>
  <dc:creator>Admin</dc:creator>
  <cp:lastModifiedBy>一米六块三</cp:lastModifiedBy>
  <dcterms:modified xsi:type="dcterms:W3CDTF">2024-06-06T05:47:14Z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61F05EEBBE424177A219D855FF746ED1_12</vt:lpwstr>
  </property>
</Properties>
</file>