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宋体" w:eastAsia="仿宋_GB2312"/>
          <w:szCs w:val="21"/>
        </w:rPr>
        <w:t>附件3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长春工业大学人文信息学院</w:t>
      </w:r>
      <w:bookmarkStart w:id="0" w:name="_GoBack"/>
      <w:bookmarkEnd w:id="0"/>
    </w:p>
    <w:p>
      <w:pPr>
        <w:spacing w:line="580" w:lineRule="exact"/>
        <w:jc w:val="center"/>
        <w:rPr>
          <w:rFonts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36"/>
          <w:szCs w:val="36"/>
        </w:rPr>
        <w:t>教材选用审核表</w:t>
      </w:r>
    </w:p>
    <w:p>
      <w:pPr>
        <w:tabs>
          <w:tab w:val="left" w:pos="315"/>
        </w:tabs>
        <w:spacing w:line="440" w:lineRule="exact"/>
        <w:rPr>
          <w:rFonts w:ascii="仿宋_GB2312" w:hAnsi="宋体" w:eastAsia="仿宋_GB2312" w:cs="仿宋_GB2312"/>
          <w:bCs/>
          <w:sz w:val="24"/>
        </w:rPr>
      </w:pPr>
      <w:r>
        <w:rPr>
          <w:rFonts w:hint="eastAsia" w:ascii="仿宋_GB2312" w:hAnsi="宋体" w:eastAsia="仿宋_GB2312" w:cs="楷体_GB2312"/>
          <w:sz w:val="24"/>
          <w:szCs w:val="24"/>
        </w:rPr>
        <w:t>教学单位：</w:t>
      </w:r>
      <w:r>
        <w:rPr>
          <w:rFonts w:hint="eastAsia" w:ascii="仿宋_GB2312" w:hAnsi="宋体" w:eastAsia="仿宋_GB2312" w:cs="仿宋_GB2312"/>
          <w:bCs/>
          <w:sz w:val="24"/>
        </w:rPr>
        <w:t xml:space="preserve">                                     填表日期：           年    月 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70"/>
        <w:gridCol w:w="133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教材名称（版本）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书号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主编及全部作者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出版社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选用教师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专职、兼职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教材适用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课程名称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课程性质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理论课□实践课□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授课教师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授课专业及年级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09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选用说明</w:t>
            </w:r>
          </w:p>
        </w:tc>
        <w:tc>
          <w:tcPr>
            <w:tcW w:w="7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204" w:firstLineChars="1335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选用教师签字：     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09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教学单位教材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分委员会意见</w:t>
            </w:r>
          </w:p>
        </w:tc>
        <w:tc>
          <w:tcPr>
            <w:tcW w:w="7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负责人签字： 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09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学校教材委员会意见</w:t>
            </w:r>
          </w:p>
        </w:tc>
        <w:tc>
          <w:tcPr>
            <w:tcW w:w="7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负责人签字：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党委意见</w:t>
            </w:r>
          </w:p>
        </w:tc>
        <w:tc>
          <w:tcPr>
            <w:tcW w:w="776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960" w:firstLineChars="4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负责人签字：     </w:t>
            </w:r>
          </w:p>
          <w:p>
            <w:pPr>
              <w:pStyle w:val="2"/>
              <w:spacing w:line="360" w:lineRule="exact"/>
              <w:ind w:right="0" w:firstLine="5760" w:firstLineChars="24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注：1.若表格篇幅不够，可另加附页。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仿宋_GB2312" w:hAnsi="宋体" w:eastAsia="仿宋_GB2312"/>
          <w:szCs w:val="21"/>
        </w:rPr>
        <w:t>2.此表一式四份，一份学校党委备案；一份学校教材</w:t>
      </w:r>
      <w:r>
        <w:rPr>
          <w:rFonts w:hint="eastAsia" w:ascii="仿宋_GB2312" w:hAnsi="宋体" w:eastAsia="仿宋_GB2312" w:cs="楷体_GB2312"/>
          <w:szCs w:val="21"/>
        </w:rPr>
        <w:t>委员会</w:t>
      </w:r>
      <w:r>
        <w:rPr>
          <w:rFonts w:hint="eastAsia" w:ascii="仿宋_GB2312" w:hAnsi="宋体" w:eastAsia="仿宋_GB2312"/>
          <w:szCs w:val="21"/>
        </w:rPr>
        <w:t>存档；一份</w:t>
      </w:r>
      <w:r>
        <w:rPr>
          <w:rFonts w:hint="eastAsia" w:ascii="仿宋_GB2312" w:hAnsi="宋体" w:eastAsia="仿宋_GB2312" w:cs="楷体_GB2312"/>
          <w:szCs w:val="21"/>
        </w:rPr>
        <w:t>教学单位</w:t>
      </w:r>
      <w:r>
        <w:rPr>
          <w:rFonts w:hint="eastAsia" w:ascii="仿宋_GB2312" w:hAnsi="宋体" w:eastAsia="仿宋_GB2312"/>
          <w:szCs w:val="21"/>
        </w:rPr>
        <w:t>存档；一份主编留存。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71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ascii="楷体_GB2312" w:hAnsi="Calibri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2024-06-06T01:37:04Z</dcterms:created>
  <dc:creator>Admin</dc:creator>
  <cp:lastModifiedBy>一米六块三</cp:lastModifiedBy>
  <dcterms:modified xsi:type="dcterms:W3CDTF">2024-06-06T01:37:16Z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B5114A84B8A04FD6B666CB236AD70540_12</vt:lpwstr>
  </property>
</Properties>
</file>