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长春工业大学人文信息学院</w:t>
      </w:r>
    </w:p>
    <w:p>
      <w:pPr>
        <w:jc w:val="center"/>
        <w:rPr>
          <w:rFonts w:ascii="黑体" w:hAnsi="宋体" w:eastAsia="黑体"/>
          <w:color w:val="000000"/>
          <w:sz w:val="30"/>
        </w:rPr>
      </w:pPr>
      <w:r>
        <w:rPr>
          <w:rFonts w:hint="eastAsia" w:ascii="黑体" w:hAnsi="宋体" w:eastAsia="黑体"/>
          <w:color w:val="000000"/>
          <w:sz w:val="30"/>
        </w:rPr>
        <w:t>本科毕业设计（论文）线上答辩申请表</w:t>
      </w:r>
    </w:p>
    <w:tbl>
      <w:tblPr>
        <w:tblStyle w:val="2"/>
        <w:tblpPr w:leftFromText="180" w:rightFromText="180" w:vertAnchor="text" w:horzAnchor="page" w:tblpXSpec="center" w:tblpY="230"/>
        <w:tblOverlap w:val="never"/>
        <w:tblW w:w="9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681"/>
        <w:gridCol w:w="2312"/>
        <w:gridCol w:w="7"/>
        <w:gridCol w:w="1285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    院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学生姓名</w:t>
            </w:r>
          </w:p>
        </w:tc>
        <w:tc>
          <w:tcPr>
            <w:tcW w:w="3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    业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班级学号</w:t>
            </w:r>
          </w:p>
        </w:tc>
        <w:tc>
          <w:tcPr>
            <w:tcW w:w="38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    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现所在地</w:t>
            </w:r>
          </w:p>
        </w:tc>
        <w:tc>
          <w:tcPr>
            <w:tcW w:w="2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指导教师</w:t>
            </w:r>
          </w:p>
        </w:tc>
        <w:tc>
          <w:tcPr>
            <w:tcW w:w="38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拟定线上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答辩时间</w:t>
            </w:r>
          </w:p>
        </w:tc>
        <w:tc>
          <w:tcPr>
            <w:tcW w:w="80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97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申请线上答辩原因：</w:t>
            </w:r>
          </w:p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124"/>
              </w:tabs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left="2730" w:leftChars="13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left="2730" w:leftChars="13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left="2730" w:leftChars="13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left="2730" w:leftChars="13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left="2730" w:leftChars="13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学生签字：</w:t>
            </w:r>
          </w:p>
          <w:p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3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辅导员审核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740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3120" w:firstLineChars="1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辅导员签字：</w:t>
            </w:r>
          </w:p>
          <w:p>
            <w:pPr>
              <w:ind w:firstLine="4800" w:firstLineChars="20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23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指导教师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审核意见</w:t>
            </w:r>
          </w:p>
        </w:tc>
        <w:tc>
          <w:tcPr>
            <w:tcW w:w="740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2880" w:firstLineChars="1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2880" w:firstLineChars="1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指导教师签字：</w:t>
            </w:r>
          </w:p>
          <w:p>
            <w:pPr>
              <w:ind w:firstLine="4920" w:firstLineChars="205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23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院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审批意见</w:t>
            </w:r>
          </w:p>
        </w:tc>
        <w:tc>
          <w:tcPr>
            <w:tcW w:w="740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left="3042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负责人签字：</w:t>
            </w:r>
          </w:p>
          <w:p>
            <w:pPr>
              <w:spacing w:line="360" w:lineRule="auto"/>
              <w:ind w:left="4362" w:leftChars="2077"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20D02633"/>
    <w:rsid w:val="74E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0</TotalTime>
  <ScaleCrop>false</ScaleCrop>
  <LinksUpToDate>false</LinksUpToDate>
  <CharactersWithSpaces>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2024-05-27T08:01:00Z</dcterms:created>
  <dc:creator>Admin</dc:creator>
  <cp:lastModifiedBy>一米六块三</cp:lastModifiedBy>
  <dcterms:modified xsi:type="dcterms:W3CDTF">2024-05-27T08:02:44Z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CB7018C24B60485099908F988913AC65_12</vt:lpwstr>
  </property>
</Properties>
</file>