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3067"/>
        <w:gridCol w:w="1109"/>
        <w:gridCol w:w="921"/>
        <w:gridCol w:w="2967"/>
        <w:gridCol w:w="1181"/>
      </w:tblGrid>
      <w:tr w:rsidR="003F2E0D" w14:paraId="1E4E3996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195E7AB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4F6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284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限额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5CD4F8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2A1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4B2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限额</w:t>
            </w:r>
          </w:p>
        </w:tc>
      </w:tr>
      <w:tr w:rsidR="003F2E0D" w14:paraId="3AF8BD1E" w14:textId="77777777" w:rsidTr="003F2E0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3E81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8CF9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省教育厅所属高校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B83C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9842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FA3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913</w:t>
            </w:r>
          </w:p>
        </w:tc>
      </w:tr>
      <w:tr w:rsidR="003F2E0D" w14:paraId="1F082C5C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37C024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A06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589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53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AD4FDA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F25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长春工程学院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B6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33 </w:t>
            </w:r>
          </w:p>
        </w:tc>
      </w:tr>
      <w:tr w:rsidR="003F2E0D" w14:paraId="589AB8B5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79A79C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5FA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3E2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53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FCB0A8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A4E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ECD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29 </w:t>
            </w:r>
          </w:p>
        </w:tc>
      </w:tr>
      <w:tr w:rsidR="003F2E0D" w14:paraId="0FB678C7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2ACED1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766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231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1FB0DF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543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吉林警察学院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896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 </w:t>
            </w:r>
          </w:p>
        </w:tc>
      </w:tr>
      <w:tr w:rsidR="003F2E0D" w14:paraId="6132213A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6442DA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44D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长春工业大学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0E5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D55237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39C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988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30 </w:t>
            </w:r>
          </w:p>
        </w:tc>
      </w:tr>
      <w:tr w:rsidR="003F2E0D" w14:paraId="203D8A06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B319D4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027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吉林建筑大学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2AA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D5334F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C71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吉林医药学院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600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21 </w:t>
            </w:r>
          </w:p>
        </w:tc>
      </w:tr>
      <w:tr w:rsidR="003F2E0D" w14:paraId="34055FAB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3E4BD9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AA5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吉林化工学院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ACF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30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D784B2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FA7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长春金融高等专科学校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DB1B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10 </w:t>
            </w:r>
          </w:p>
        </w:tc>
      </w:tr>
      <w:tr w:rsidR="003F2E0D" w14:paraId="0B835774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D33FA3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DFD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7A1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28BC4E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ACF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吉林交通职业技术学院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011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14 </w:t>
            </w:r>
          </w:p>
        </w:tc>
      </w:tr>
      <w:tr w:rsidR="003F2E0D" w14:paraId="24258967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8BEA1E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086B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长春中医药大学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CC5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FAEB6F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2D5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吉林司法警官职业学院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459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 </w:t>
            </w:r>
          </w:p>
        </w:tc>
      </w:tr>
      <w:tr w:rsidR="003F2E0D" w14:paraId="3EC1CF1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F15078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1749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3E89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42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44BE0B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A93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吉林电子信息职业技术学院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846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10 </w:t>
            </w:r>
          </w:p>
        </w:tc>
      </w:tr>
      <w:tr w:rsidR="003F2E0D" w14:paraId="64F1AE34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C31A30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2EC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125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28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AEE53D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9269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吉林工业职业技术学院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934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10 </w:t>
            </w:r>
          </w:p>
        </w:tc>
      </w:tr>
      <w:tr w:rsidR="003F2E0D" w14:paraId="16BB6848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6B4E45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F90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4AB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40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4E0B33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CD9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吉林工程职业学院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3C2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10 </w:t>
            </w:r>
          </w:p>
        </w:tc>
      </w:tr>
      <w:tr w:rsidR="003F2E0D" w14:paraId="4CB8A7C3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E9C49E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022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66D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30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E25035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4A1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白城医学高等专科学校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298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12 </w:t>
            </w:r>
          </w:p>
        </w:tc>
      </w:tr>
      <w:tr w:rsidR="003F2E0D" w14:paraId="021D174D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308B28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412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长春师范大学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4EC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42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C8831C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D1C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松原职业技术学院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660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9 </w:t>
            </w:r>
          </w:p>
        </w:tc>
      </w:tr>
      <w:tr w:rsidR="003F2E0D" w14:paraId="5780ADF0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113A91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68B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白城师范学院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10E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22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5121329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CA0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吉林铁道职业技术学院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9ED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16 </w:t>
            </w:r>
          </w:p>
        </w:tc>
      </w:tr>
      <w:tr w:rsidR="003F2E0D" w14:paraId="7E8F845F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E9DAD3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3AA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吉林财经大学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00B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28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1B05E5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9D2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吉林水利电力职业学院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86F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9 </w:t>
            </w:r>
          </w:p>
        </w:tc>
      </w:tr>
      <w:tr w:rsidR="003F2E0D" w14:paraId="1DB469F7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2D63E2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372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吉林体育学院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B1BB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0290F4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EC8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吉林省教育学院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E96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 </w:t>
            </w:r>
          </w:p>
        </w:tc>
      </w:tr>
      <w:tr w:rsidR="003F2E0D" w14:paraId="19514EDE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D51F62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422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吉林艺术学院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B1A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DA356CB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7EA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吉林开放大学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2BB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 </w:t>
            </w:r>
          </w:p>
        </w:tc>
      </w:tr>
      <w:tr w:rsidR="003F2E0D" w14:paraId="368CADB2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F4B503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6FA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18F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86787E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852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吉林省经济管理干部学院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1A0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 </w:t>
            </w:r>
          </w:p>
        </w:tc>
      </w:tr>
      <w:tr w:rsidR="003F2E0D" w14:paraId="559B3660" w14:textId="77777777" w:rsidTr="003F2E0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5FE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08E4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部属、军校及民办高校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7221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62EF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49E9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493</w:t>
            </w:r>
          </w:p>
        </w:tc>
      </w:tr>
      <w:tr w:rsidR="003F2E0D" w14:paraId="20C01922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E81ECB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511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A75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1F5A9D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67A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吉林师范大学博达学院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8E0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10 </w:t>
            </w:r>
          </w:p>
        </w:tc>
      </w:tr>
      <w:tr w:rsidR="003F2E0D" w14:paraId="68267A5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490FEB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E31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东北师范大学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A1B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70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F5440A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D40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长春大学旅游学院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111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10 </w:t>
            </w:r>
          </w:p>
        </w:tc>
      </w:tr>
      <w:tr w:rsidR="003F2E0D" w14:paraId="3B960E89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72F630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933B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空军航空大学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306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BC59D7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7AA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长春人文学院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465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15 </w:t>
            </w:r>
          </w:p>
        </w:tc>
      </w:tr>
      <w:tr w:rsidR="003F2E0D" w14:paraId="490525A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6B8679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490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吉林外国语大学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1DC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902665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8FF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长春东方职业学院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BC5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02FBC2FC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5816B0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C7B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2E4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698B36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5CC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长春信息技术职业学院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F62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3FCA4D1B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F73F359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60D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长春工业大学人文信息学院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223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15FCF6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6F5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吉林科技职业技术学院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31C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41128AA8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EFCD129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EF4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长春电子科技学院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76E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838E05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FC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吉林城市职业技术学院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F18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3511A427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F5E14D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473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长春财经学院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D63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62A79B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301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17A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18B7A36D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0D3412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B4C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吉林建筑科技学院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1B8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E44D7E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619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长春健康职业学院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893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7E89176C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805590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1F8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A06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643A77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692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长春早期教育职业学院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224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28D5293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C548B8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DA9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E2F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853D67B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23F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梅河口康美职业技术学院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C18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1DB7A7DE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49A0BC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C2960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16D7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9D25F6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CA1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长春数字科技职业学院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756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</w:t>
            </w:r>
          </w:p>
        </w:tc>
      </w:tr>
      <w:tr w:rsidR="003F2E0D" w14:paraId="1F53171E" w14:textId="77777777" w:rsidTr="003F2E0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B30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38E1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其他非省财政资助高校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D637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B60D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E1CB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</w:tr>
      <w:tr w:rsidR="003F2E0D" w14:paraId="1F992C89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1AAA2B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A8B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辽源职业技术学院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501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F0A484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1E5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延边职业技术学院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B31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13528E46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24E399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598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四平职业大学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42F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0083E1D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D69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吉林通用航空职业技术学院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83F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1040447D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128CA5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BE0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长春汽车职业技术大学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07F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04CC78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9D0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通化医药健康职业学院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C93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33A1CB33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C9037A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6C5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长春医学高等专科学校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1BD1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6EB0A3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283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长春师范高等专科学校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5A3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6E0A20B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0FD32B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E32F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长春职业技术学院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653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B3661B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A3EA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中共吉林省委党校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1A3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</w:tr>
      <w:tr w:rsidR="003F2E0D" w14:paraId="15D2D96E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595246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783C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白城职业技术学院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5018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26C6856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66E3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长春开放大学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DC6B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 </w:t>
            </w:r>
          </w:p>
        </w:tc>
      </w:tr>
      <w:tr w:rsidR="003F2E0D" w14:paraId="2413348B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4EBFB4B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5E2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长白山职业技术学院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4227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832992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-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3AFE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-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D800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3F2E0D" w14:paraId="7B56201B" w14:textId="77777777" w:rsidTr="003F2E0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D38959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8"/>
                <w:szCs w:val="28"/>
              </w:rPr>
              <w:t>项目限额总数</w:t>
            </w: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244D85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BEAEF4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4A6CA2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39D9" w14:textId="77777777" w:rsidR="003F2E0D" w:rsidRDefault="003F2E0D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1500</w:t>
            </w:r>
          </w:p>
        </w:tc>
      </w:tr>
      <w:tr w:rsidR="003F2E0D" w14:paraId="4C25847E" w14:textId="77777777" w:rsidTr="003F2E0D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10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A9B0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备注：</w:t>
            </w:r>
          </w:p>
          <w:p w14:paraId="43ECA4C5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1.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此表按照经费来源渠道，按“省教育厅所属高校，部属、军校及民办高校，其他非省财政资助高校”三类分配申报限额；</w:t>
            </w:r>
          </w:p>
          <w:p w14:paraId="6879FF9E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2.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各校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2025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年度一般项目申报限额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=1500*A*80%+1500*B*20%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；其中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"A"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为各校教师数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全省教师数（数据来源于《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2023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年高等教育事业统计报表》），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"B"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为各校近三年省教育厅科学研究一般项目立项数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全省近三年省教育厅科学研究一般项目立项数；</w:t>
            </w:r>
          </w:p>
          <w:p w14:paraId="2B503960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3.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空军航空大学、中共吉林省委党校申报限额，参照近三年立项数量综合确定分配；</w:t>
            </w:r>
          </w:p>
          <w:p w14:paraId="3FB5DDB5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4.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长春数字科技职业学院、长春开放大学按照新增执行。</w:t>
            </w:r>
          </w:p>
          <w:p w14:paraId="3F074DAF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  <w:p w14:paraId="163BFFC1" w14:textId="77777777" w:rsidR="003F2E0D" w:rsidRDefault="003F2E0D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</w:tbl>
    <w:p w14:paraId="25D1A3E3" w14:textId="77777777" w:rsidR="00D45BE3" w:rsidRPr="003F2E0D" w:rsidRDefault="00D45BE3" w:rsidP="003F2E0D"/>
    <w:sectPr w:rsidR="00D45BE3" w:rsidRPr="003F2E0D" w:rsidSect="003F2E0D">
      <w:pgSz w:w="14175" w:h="28350" w:code="25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09BB5" w14:textId="77777777" w:rsidR="00656CF4" w:rsidRDefault="00656CF4" w:rsidP="005C4F23">
      <w:r>
        <w:separator/>
      </w:r>
    </w:p>
  </w:endnote>
  <w:endnote w:type="continuationSeparator" w:id="0">
    <w:p w14:paraId="2FEF5D58" w14:textId="77777777" w:rsidR="00656CF4" w:rsidRDefault="00656CF4" w:rsidP="005C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CA556" w14:textId="77777777" w:rsidR="00656CF4" w:rsidRDefault="00656CF4" w:rsidP="005C4F23">
      <w:r>
        <w:separator/>
      </w:r>
    </w:p>
  </w:footnote>
  <w:footnote w:type="continuationSeparator" w:id="0">
    <w:p w14:paraId="0CBA73A8" w14:textId="77777777" w:rsidR="00656CF4" w:rsidRDefault="00656CF4" w:rsidP="005C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83"/>
    <w:rsid w:val="00007D83"/>
    <w:rsid w:val="00051D41"/>
    <w:rsid w:val="003F2E0D"/>
    <w:rsid w:val="00436E47"/>
    <w:rsid w:val="004E2103"/>
    <w:rsid w:val="005C4F23"/>
    <w:rsid w:val="005D35CD"/>
    <w:rsid w:val="00656CF4"/>
    <w:rsid w:val="00972866"/>
    <w:rsid w:val="00982C59"/>
    <w:rsid w:val="00A1010A"/>
    <w:rsid w:val="00B151D3"/>
    <w:rsid w:val="00D45BE3"/>
    <w:rsid w:val="00D91583"/>
    <w:rsid w:val="00E83A15"/>
    <w:rsid w:val="00E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B47C"/>
  <w15:chartTrackingRefBased/>
  <w15:docId w15:val="{1537ECAD-8264-4858-9F3C-2EF608B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F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E751-D676-40F6-BEFA-4DA26BCD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XJ</cp:lastModifiedBy>
  <cp:revision>6</cp:revision>
  <dcterms:created xsi:type="dcterms:W3CDTF">2024-06-21T07:11:00Z</dcterms:created>
  <dcterms:modified xsi:type="dcterms:W3CDTF">2024-06-21T08:11:00Z</dcterms:modified>
</cp:coreProperties>
</file>