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DC46" w14:textId="77777777" w:rsidR="007F6C2F" w:rsidRDefault="00CF2777" w:rsidP="00CF2777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9C7625">
        <w:rPr>
          <w:rFonts w:ascii="黑体" w:eastAsia="黑体" w:hAnsi="黑体" w:hint="eastAsia"/>
          <w:b/>
          <w:bCs/>
          <w:sz w:val="40"/>
          <w:szCs w:val="40"/>
        </w:rPr>
        <w:t>实验室安全教育考试题库</w:t>
      </w:r>
    </w:p>
    <w:p w14:paraId="32DF73FE" w14:textId="3C8773FF" w:rsidR="00CF2777" w:rsidRPr="009C7625" w:rsidRDefault="007F6C2F" w:rsidP="00CF2777">
      <w:pPr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（第一套）</w:t>
      </w:r>
    </w:p>
    <w:p w14:paraId="209C9A7D" w14:textId="77777777" w:rsidR="00CF2777" w:rsidRDefault="00CF2777" w:rsidP="00CF2777">
      <w:pPr>
        <w:rPr>
          <w:rFonts w:ascii="宋体" w:eastAsia="宋体" w:hAnsi="宋体"/>
          <w:sz w:val="24"/>
          <w:szCs w:val="24"/>
        </w:rPr>
      </w:pPr>
    </w:p>
    <w:p w14:paraId="24DEF11B" w14:textId="77777777" w:rsidR="003B6447" w:rsidRDefault="003B6447" w:rsidP="003B6447"/>
    <w:p w14:paraId="17D46BE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1、国际规定，电压在( )伏以下不必考虑防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电击的危险。</w:t>
      </w:r>
    </w:p>
    <w:p w14:paraId="4B3C679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36伏</w:t>
      </w:r>
    </w:p>
    <w:p w14:paraId="675FE50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65伏</w:t>
      </w:r>
    </w:p>
    <w:p w14:paraId="64E2F69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25伏</w:t>
      </w:r>
    </w:p>
    <w:p w14:paraId="721AFB0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 xml:space="preserve">C </w:t>
      </w:r>
    </w:p>
    <w:p w14:paraId="101C7B1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2、三线电缆中的红线代表的是（）。</w:t>
      </w:r>
    </w:p>
    <w:p w14:paraId="2FAB8C8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零线</w:t>
      </w:r>
    </w:p>
    <w:p w14:paraId="633C03F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B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线</w:t>
      </w:r>
    </w:p>
    <w:p w14:paraId="1070250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地线</w:t>
      </w:r>
    </w:p>
    <w:p w14:paraId="3948FCF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 xml:space="preserve">B </w:t>
      </w:r>
    </w:p>
    <w:p w14:paraId="401C985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3、发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电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⽓⽕</w:t>
      </w:r>
      <w:r w:rsidRPr="003B6447">
        <w:rPr>
          <w:rFonts w:ascii="宋体" w:eastAsia="宋体" w:hAnsi="宋体" w:cs="等线" w:hint="eastAsia"/>
          <w:sz w:val="24"/>
          <w:szCs w:val="24"/>
        </w:rPr>
        <w:t>灾后，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⾸</w:t>
      </w:r>
      <w:r w:rsidRPr="003B6447">
        <w:rPr>
          <w:rFonts w:ascii="宋体" w:eastAsia="宋体" w:hAnsi="宋体" w:cs="等线" w:hint="eastAsia"/>
          <w:sz w:val="24"/>
          <w:szCs w:val="24"/>
        </w:rPr>
        <w:t>先应该采取的第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条措施是（）。</w:t>
      </w:r>
    </w:p>
    <w:p w14:paraId="240E40C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打电话报警</w:t>
      </w:r>
    </w:p>
    <w:p w14:paraId="51D85BC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切断电源</w:t>
      </w:r>
    </w:p>
    <w:p w14:paraId="7445A55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扑灭明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</w:p>
    <w:p w14:paraId="2EE45EA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保护现场，分析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因，以便采取措施，杜绝隐患正确答案：</w:t>
      </w:r>
      <w:r w:rsidRPr="003B6447">
        <w:rPr>
          <w:rFonts w:ascii="宋体" w:eastAsia="宋体" w:hAnsi="宋体"/>
          <w:sz w:val="24"/>
          <w:szCs w:val="24"/>
        </w:rPr>
        <w:t>B</w:t>
      </w:r>
    </w:p>
    <w:p w14:paraId="0A10367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4、使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器扑救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灾时，要对准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焰（）喷射。</w:t>
      </w:r>
    </w:p>
    <w:p w14:paraId="2B06282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上部</w:t>
      </w:r>
    </w:p>
    <w:p w14:paraId="263E5CF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中部</w:t>
      </w:r>
    </w:p>
    <w:p w14:paraId="41816DE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根部</w:t>
      </w:r>
    </w:p>
    <w:p w14:paraId="1D6258F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 xml:space="preserve">C </w:t>
      </w:r>
    </w:p>
    <w:p w14:paraId="60FCB77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5、实验室各种管理规章制度应该（）。</w:t>
      </w:r>
    </w:p>
    <w:p w14:paraId="5A17ADC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集中挂在醒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⽬</w:t>
      </w:r>
      <w:r w:rsidRPr="003B6447">
        <w:rPr>
          <w:rFonts w:ascii="宋体" w:eastAsia="宋体" w:hAnsi="宋体" w:cs="等线" w:hint="eastAsia"/>
          <w:sz w:val="24"/>
          <w:szCs w:val="24"/>
        </w:rPr>
        <w:t>的地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</w:p>
    <w:p w14:paraId="597322D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存放在档案柜中</w:t>
      </w:r>
    </w:p>
    <w:p w14:paraId="310D0AC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由相关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员集中保管</w:t>
      </w:r>
    </w:p>
    <w:p w14:paraId="5C63E26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</w:t>
      </w:r>
    </w:p>
    <w:p w14:paraId="7EF1E01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6、实验室安全管理实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（）级管理。</w:t>
      </w:r>
    </w:p>
    <w:p w14:paraId="202E953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校、（院）系、实验室三级管理</w:t>
      </w:r>
    </w:p>
    <w:p w14:paraId="361E538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校、（院）系两级管理</w:t>
      </w:r>
    </w:p>
    <w:p w14:paraId="4477ADB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院（系）、实验室两级管理</w:t>
      </w:r>
    </w:p>
    <w:p w14:paraId="3E4F7A5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3B6447">
        <w:rPr>
          <w:rFonts w:ascii="宋体" w:eastAsia="宋体" w:hAnsi="宋体"/>
          <w:sz w:val="24"/>
          <w:szCs w:val="24"/>
        </w:rPr>
        <w:t>A</w:t>
      </w:r>
    </w:p>
    <w:p w14:paraId="0A14BB3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7、实验室安全管理应坚持（）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3B6447">
        <w:rPr>
          <w:rFonts w:ascii="宋体" w:eastAsia="宋体" w:hAnsi="宋体" w:cs="等线" w:hint="eastAsia"/>
          <w:sz w:val="24"/>
          <w:szCs w:val="24"/>
        </w:rPr>
        <w:t>针。</w:t>
      </w:r>
    </w:p>
    <w:p w14:paraId="585FDB0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安全第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，实验第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⼆</w:t>
      </w:r>
    </w:p>
    <w:p w14:paraId="706209B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安全第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，预防为主</w:t>
      </w:r>
    </w:p>
    <w:p w14:paraId="7C1B5C1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安全为了实验，实验必须安全</w:t>
      </w:r>
    </w:p>
    <w:p w14:paraId="40A9AC0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B</w:t>
      </w:r>
    </w:p>
    <w:p w14:paraId="4838C31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8、倾倒液体试剂时，瓶上标签应朝（）。</w:t>
      </w:r>
    </w:p>
    <w:p w14:paraId="44A0EE3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上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</w:p>
    <w:p w14:paraId="6CDFC24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下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</w:p>
    <w:p w14:paraId="5F2CA86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左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</w:p>
    <w:p w14:paraId="4F467C5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右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</w:p>
    <w:p w14:paraId="5E1E1E6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</w:t>
      </w:r>
    </w:p>
    <w:p w14:paraId="44804F3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9、配电盘（箱）、开关、变压器等各种电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⽓</w:t>
      </w:r>
      <w:r w:rsidRPr="003B6447">
        <w:rPr>
          <w:rFonts w:ascii="宋体" w:eastAsia="宋体" w:hAnsi="宋体" w:cs="等线" w:hint="eastAsia"/>
          <w:sz w:val="24"/>
          <w:szCs w:val="24"/>
        </w:rPr>
        <w:t>设备附近不得（）。</w:t>
      </w:r>
    </w:p>
    <w:p w14:paraId="096C0B5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设放灭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器</w:t>
      </w:r>
    </w:p>
    <w:p w14:paraId="10FB9C9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设置围栏</w:t>
      </w:r>
    </w:p>
    <w:p w14:paraId="1FB3F99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堆放易燃、易爆、潮湿和其他影响操作的物件</w:t>
      </w:r>
    </w:p>
    <w:p w14:paraId="567C004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6E23BAD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10、被电击的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能否获救，关键在于（）。</w:t>
      </w:r>
    </w:p>
    <w:p w14:paraId="6BC3F7D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触电的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3B6447">
        <w:rPr>
          <w:rFonts w:ascii="宋体" w:eastAsia="宋体" w:hAnsi="宋体" w:cs="等线" w:hint="eastAsia"/>
          <w:sz w:val="24"/>
          <w:szCs w:val="24"/>
        </w:rPr>
        <w:t>式</w:t>
      </w:r>
    </w:p>
    <w:p w14:paraId="5808BBD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B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体电阻的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⼤⼩</w:t>
      </w:r>
    </w:p>
    <w:p w14:paraId="621A155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触电电压的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  <w:r w:rsidRPr="003B6447">
        <w:rPr>
          <w:rFonts w:ascii="宋体" w:eastAsia="宋体" w:hAnsi="宋体" w:cs="等线" w:hint="eastAsia"/>
          <w:sz w:val="24"/>
          <w:szCs w:val="24"/>
        </w:rPr>
        <w:t>低</w:t>
      </w:r>
    </w:p>
    <w:p w14:paraId="1DB2AC3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能否尽快脱离电源和施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紧急救护</w:t>
      </w:r>
    </w:p>
    <w:p w14:paraId="6A847CA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D</w:t>
      </w:r>
    </w:p>
    <w:p w14:paraId="77AE52D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11、低压验电笔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般适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于交、直流电压为（）以下。</w:t>
      </w:r>
    </w:p>
    <w:p w14:paraId="75AC722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220 V</w:t>
      </w:r>
    </w:p>
    <w:p w14:paraId="73A3DB4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380 V</w:t>
      </w:r>
    </w:p>
    <w:p w14:paraId="701FBA3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500 V</w:t>
      </w:r>
    </w:p>
    <w:p w14:paraId="0C3782D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48A3F24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12、任何电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⽓</w:t>
      </w:r>
      <w:r w:rsidRPr="003B6447">
        <w:rPr>
          <w:rFonts w:ascii="宋体" w:eastAsia="宋体" w:hAnsi="宋体" w:cs="等线" w:hint="eastAsia"/>
          <w:sz w:val="24"/>
          <w:szCs w:val="24"/>
        </w:rPr>
        <w:t>设备在未验明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⽆</w:t>
      </w:r>
      <w:r w:rsidRPr="003B6447">
        <w:rPr>
          <w:rFonts w:ascii="宋体" w:eastAsia="宋体" w:hAnsi="宋体" w:cs="等线" w:hint="eastAsia"/>
          <w:sz w:val="24"/>
          <w:szCs w:val="24"/>
        </w:rPr>
        <w:t>电之前，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律认为是（）。</w:t>
      </w:r>
    </w:p>
    <w:p w14:paraId="5492B57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lastRenderedPageBreak/>
        <w:t xml:space="preserve">A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⽆</w:t>
      </w:r>
      <w:r w:rsidRPr="003B6447">
        <w:rPr>
          <w:rFonts w:ascii="宋体" w:eastAsia="宋体" w:hAnsi="宋体" w:cs="等线" w:hint="eastAsia"/>
          <w:sz w:val="24"/>
          <w:szCs w:val="24"/>
        </w:rPr>
        <w:t>电</w:t>
      </w:r>
    </w:p>
    <w:p w14:paraId="1B491D2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也许有电</w:t>
      </w:r>
    </w:p>
    <w:p w14:paraId="5EF0497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有电</w:t>
      </w:r>
    </w:p>
    <w:p w14:paraId="433F547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6F97305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13、雷电放电具有（）特点。</w:t>
      </w:r>
    </w:p>
    <w:p w14:paraId="162669C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电流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，电压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</w:p>
    <w:p w14:paraId="5AB4A79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电流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⼩</w:t>
      </w:r>
      <w:r w:rsidRPr="003B6447">
        <w:rPr>
          <w:rFonts w:ascii="宋体" w:eastAsia="宋体" w:hAnsi="宋体" w:cs="等线" w:hint="eastAsia"/>
          <w:sz w:val="24"/>
          <w:szCs w:val="24"/>
        </w:rPr>
        <w:t>，电压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</w:p>
    <w:p w14:paraId="5F8F5EA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电流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，电压低</w:t>
      </w:r>
    </w:p>
    <w:p w14:paraId="1A2FB32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</w:t>
      </w:r>
    </w:p>
    <w:p w14:paraId="32F850E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14、安装使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漏电保护器，是属于哪种安全技术措施（）。</w:t>
      </w:r>
    </w:p>
    <w:p w14:paraId="7B45A70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基本安全措施</w:t>
      </w:r>
    </w:p>
    <w:p w14:paraId="3A25BF5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辅助安全措施</w:t>
      </w:r>
    </w:p>
    <w:p w14:paraId="55293EF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绝对安全措施</w:t>
      </w:r>
    </w:p>
    <w:p w14:paraId="2A629BC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</w:t>
      </w:r>
    </w:p>
    <w:p w14:paraId="23FFAED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15、电线插座损坏时，将会引起（）。</w:t>
      </w:r>
    </w:p>
    <w:p w14:paraId="22E222E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A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3B6447">
        <w:rPr>
          <w:rFonts w:ascii="宋体" w:eastAsia="宋体" w:hAnsi="宋体" w:cs="等线" w:hint="eastAsia"/>
          <w:sz w:val="24"/>
          <w:szCs w:val="24"/>
        </w:rPr>
        <w:t>便</w:t>
      </w:r>
    </w:p>
    <w:p w14:paraId="5861BA6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不美观</w:t>
      </w:r>
    </w:p>
    <w:p w14:paraId="3837F98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触电伤害</w:t>
      </w:r>
    </w:p>
    <w:p w14:paraId="566B6A4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71DA252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16、如果触电者伤势严重，呼吸停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或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⼼</w:t>
      </w:r>
      <w:r w:rsidRPr="003B6447">
        <w:rPr>
          <w:rFonts w:ascii="宋体" w:eastAsia="宋体" w:hAnsi="宋体" w:cs="等线" w:hint="eastAsia"/>
          <w:sz w:val="24"/>
          <w:szCs w:val="24"/>
        </w:rPr>
        <w:t>脏停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跳动，应竭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⼒</w:t>
      </w:r>
      <w:r w:rsidRPr="003B6447">
        <w:rPr>
          <w:rFonts w:ascii="宋体" w:eastAsia="宋体" w:hAnsi="宋体" w:cs="等线" w:hint="eastAsia"/>
          <w:sz w:val="24"/>
          <w:szCs w:val="24"/>
        </w:rPr>
        <w:t>施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（）和胸外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⼼</w:t>
      </w:r>
      <w:r w:rsidRPr="003B6447">
        <w:rPr>
          <w:rFonts w:ascii="宋体" w:eastAsia="宋体" w:hAnsi="宋体" w:cs="等线" w:hint="eastAsia"/>
          <w:sz w:val="24"/>
          <w:szCs w:val="24"/>
        </w:rPr>
        <w:t>脏挤压的救治措施。</w:t>
      </w:r>
    </w:p>
    <w:p w14:paraId="58CF20F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按摩</w:t>
      </w:r>
    </w:p>
    <w:p w14:paraId="1D3012E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点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⽳</w:t>
      </w:r>
    </w:p>
    <w:p w14:paraId="5850D3D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C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⼈⼯</w:t>
      </w:r>
      <w:r w:rsidRPr="003B6447">
        <w:rPr>
          <w:rFonts w:ascii="宋体" w:eastAsia="宋体" w:hAnsi="宋体" w:cs="等线" w:hint="eastAsia"/>
          <w:sz w:val="24"/>
          <w:szCs w:val="24"/>
        </w:rPr>
        <w:t>呼吸正确答案：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2FDCEA3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17、停电检修时，在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经合闸即可送电到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作地点的开关或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⼑</w:t>
      </w:r>
      <w:r w:rsidRPr="003B6447">
        <w:rPr>
          <w:rFonts w:ascii="宋体" w:eastAsia="宋体" w:hAnsi="宋体" w:cs="等线" w:hint="eastAsia"/>
          <w:sz w:val="24"/>
          <w:szCs w:val="24"/>
        </w:rPr>
        <w:t>闸的操作把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⼿</w:t>
      </w:r>
      <w:r w:rsidRPr="003B6447">
        <w:rPr>
          <w:rFonts w:ascii="宋体" w:eastAsia="宋体" w:hAnsi="宋体" w:cs="等线" w:hint="eastAsia"/>
          <w:sz w:val="24"/>
          <w:szCs w:val="24"/>
        </w:rPr>
        <w:t>上，应悬挂（）警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⽰</w:t>
      </w:r>
      <w:r w:rsidRPr="003B6447">
        <w:rPr>
          <w:rFonts w:ascii="宋体" w:eastAsia="宋体" w:hAnsi="宋体" w:cs="等线" w:hint="eastAsia"/>
          <w:sz w:val="24"/>
          <w:szCs w:val="24"/>
        </w:rPr>
        <w:t>牌。</w:t>
      </w:r>
    </w:p>
    <w:p w14:paraId="49119EB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"在此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作”</w:t>
      </w:r>
    </w:p>
    <w:p w14:paraId="4402937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“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步，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  <w:r w:rsidRPr="003B6447">
        <w:rPr>
          <w:rFonts w:ascii="宋体" w:eastAsia="宋体" w:hAnsi="宋体" w:cs="等线" w:hint="eastAsia"/>
          <w:sz w:val="24"/>
          <w:szCs w:val="24"/>
        </w:rPr>
        <w:t>压危险”</w:t>
      </w:r>
    </w:p>
    <w:p w14:paraId="31DF426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“禁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合闸，有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⼈⼯</w:t>
      </w:r>
      <w:r w:rsidRPr="003B6447">
        <w:rPr>
          <w:rFonts w:ascii="宋体" w:eastAsia="宋体" w:hAnsi="宋体" w:cs="等线" w:hint="eastAsia"/>
          <w:sz w:val="24"/>
          <w:szCs w:val="24"/>
        </w:rPr>
        <w:t>作”</w:t>
      </w:r>
    </w:p>
    <w:p w14:paraId="5D030F8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C</w:t>
      </w:r>
    </w:p>
    <w:p w14:paraId="5978A5E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lastRenderedPageBreak/>
        <w:t>18、在遇到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  <w:r w:rsidRPr="003B6447">
        <w:rPr>
          <w:rFonts w:ascii="宋体" w:eastAsia="宋体" w:hAnsi="宋体" w:cs="等线" w:hint="eastAsia"/>
          <w:sz w:val="24"/>
          <w:szCs w:val="24"/>
        </w:rPr>
        <w:t>压电线断落地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⾯</w:t>
      </w:r>
      <w:r w:rsidRPr="003B6447">
        <w:rPr>
          <w:rFonts w:ascii="宋体" w:eastAsia="宋体" w:hAnsi="宋体" w:cs="等线" w:hint="eastAsia"/>
          <w:sz w:val="24"/>
          <w:szCs w:val="24"/>
        </w:rPr>
        <w:t>时，导线断落点（）内禁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⽌⼈</w:t>
      </w:r>
      <w:r w:rsidRPr="003B6447">
        <w:rPr>
          <w:rFonts w:ascii="宋体" w:eastAsia="宋体" w:hAnsi="宋体" w:cs="等线" w:hint="eastAsia"/>
          <w:sz w:val="24"/>
          <w:szCs w:val="24"/>
        </w:rPr>
        <w:t>员进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⼊</w:t>
      </w:r>
      <w:r w:rsidRPr="003B6447">
        <w:rPr>
          <w:rFonts w:ascii="宋体" w:eastAsia="宋体" w:hAnsi="宋体" w:cs="等线" w:hint="eastAsia"/>
          <w:sz w:val="24"/>
          <w:szCs w:val="24"/>
        </w:rPr>
        <w:t>。</w:t>
      </w:r>
    </w:p>
    <w:p w14:paraId="0480AD2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10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⽶</w:t>
      </w:r>
    </w:p>
    <w:p w14:paraId="577EEFF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20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⽶</w:t>
      </w:r>
    </w:p>
    <w:p w14:paraId="3BC948F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30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⽶</w:t>
      </w:r>
    </w:p>
    <w:p w14:paraId="34015BA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B</w:t>
      </w:r>
    </w:p>
    <w:p w14:paraId="33264F1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19、静电的电量虽然不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，但其放电时产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的静电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花有可能引起爆炸、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灾、及造成精密实验仪器损坏，正确的预防措施有（）。</w:t>
      </w:r>
    </w:p>
    <w:p w14:paraId="5FB5FAE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适当的提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⾼⼯</w:t>
      </w:r>
      <w:r w:rsidRPr="003B6447">
        <w:rPr>
          <w:rFonts w:ascii="宋体" w:eastAsia="宋体" w:hAnsi="宋体" w:cs="等线" w:hint="eastAsia"/>
          <w:sz w:val="24"/>
          <w:szCs w:val="24"/>
        </w:rPr>
        <w:t>作场所的湿度</w:t>
      </w:r>
    </w:p>
    <w:p w14:paraId="6366606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特殊危险实验时，操作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员应先接触设置在安全区内的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⾦</w:t>
      </w:r>
      <w:r w:rsidRPr="003B6447">
        <w:rPr>
          <w:rFonts w:ascii="宋体" w:eastAsia="宋体" w:hAnsi="宋体" w:cs="等线" w:hint="eastAsia"/>
          <w:sz w:val="24"/>
          <w:szCs w:val="24"/>
        </w:rPr>
        <w:t>属接地棒，以消除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体电荷</w:t>
      </w:r>
    </w:p>
    <w:p w14:paraId="698E3BD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尽量穿不宜产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静电的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作服，不要在易产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静电的场所梳理头发</w:t>
      </w:r>
    </w:p>
    <w:p w14:paraId="109BA0A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计算机进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维护时，先将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⼿</w:t>
      </w:r>
      <w:r w:rsidRPr="003B6447">
        <w:rPr>
          <w:rFonts w:ascii="宋体" w:eastAsia="宋体" w:hAnsi="宋体" w:cs="等线" w:hint="eastAsia"/>
          <w:sz w:val="24"/>
          <w:szCs w:val="24"/>
        </w:rPr>
        <w:t>触摸其他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⾦</w:t>
      </w:r>
      <w:r w:rsidRPr="003B6447">
        <w:rPr>
          <w:rFonts w:ascii="宋体" w:eastAsia="宋体" w:hAnsi="宋体" w:cs="等线" w:hint="eastAsia"/>
          <w:sz w:val="24"/>
          <w:szCs w:val="24"/>
        </w:rPr>
        <w:t>属导电体，然后再拆机</w:t>
      </w:r>
    </w:p>
    <w:p w14:paraId="3D6FA4F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A,B,C,D</w:t>
      </w:r>
    </w:p>
    <w:p w14:paraId="7F18D10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20、防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静电事故的主要办法是（）。</w:t>
      </w:r>
    </w:p>
    <w:p w14:paraId="7617DAF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A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体接触对静电敏感的设备时，提前释放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⾃⼰⾝</w:t>
      </w:r>
      <w:r w:rsidRPr="003B6447">
        <w:rPr>
          <w:rFonts w:ascii="宋体" w:eastAsia="宋体" w:hAnsi="宋体" w:cs="等线" w:hint="eastAsia"/>
          <w:sz w:val="24"/>
          <w:szCs w:val="24"/>
        </w:rPr>
        <w:t>体中积累的电荷，例如带静电防护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⼿</w:t>
      </w:r>
      <w:r w:rsidRPr="003B6447">
        <w:rPr>
          <w:rFonts w:ascii="宋体" w:eastAsia="宋体" w:hAnsi="宋体" w:cs="等线" w:hint="eastAsia"/>
          <w:sz w:val="24"/>
          <w:szCs w:val="24"/>
        </w:rPr>
        <w:t>环、使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静电防护毯等</w:t>
      </w:r>
    </w:p>
    <w:p w14:paraId="0C377B3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在重要场合铺设防静电地板</w:t>
      </w:r>
    </w:p>
    <w:p w14:paraId="477EA5D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增加空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⽓</w:t>
      </w:r>
      <w:r w:rsidRPr="003B6447">
        <w:rPr>
          <w:rFonts w:ascii="宋体" w:eastAsia="宋体" w:hAnsi="宋体" w:cs="等线" w:hint="eastAsia"/>
          <w:sz w:val="24"/>
          <w:szCs w:val="24"/>
        </w:rPr>
        <w:t>中的湿度，降低静电产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的条件</w:t>
      </w:r>
    </w:p>
    <w:p w14:paraId="60AD70D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 xml:space="preserve">D 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电设备都良好接地</w:t>
      </w:r>
    </w:p>
    <w:p w14:paraId="78CFB1D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E 保证电路良好的绝缘</w:t>
      </w:r>
    </w:p>
    <w:p w14:paraId="52E7547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A,B,C</w:t>
      </w:r>
    </w:p>
    <w:p w14:paraId="0FA0F3C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21、使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供电延长线应注意（）。</w:t>
      </w:r>
    </w:p>
    <w:p w14:paraId="2CB53E9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不得任意放置於通道上，以免因绝缘破损造成短路</w:t>
      </w:r>
    </w:p>
    <w:p w14:paraId="402ECEC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必要时应加保护管并黏贴於地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⾯</w:t>
      </w:r>
    </w:p>
    <w:p w14:paraId="5EC0147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插座不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⾜</w:t>
      </w:r>
      <w:r w:rsidRPr="003B6447">
        <w:rPr>
          <w:rFonts w:ascii="宋体" w:eastAsia="宋体" w:hAnsi="宋体" w:cs="等线" w:hint="eastAsia"/>
          <w:sz w:val="24"/>
          <w:szCs w:val="24"/>
        </w:rPr>
        <w:t>时，不能连续串接</w:t>
      </w:r>
      <w:r w:rsidRPr="003B6447">
        <w:rPr>
          <w:rFonts w:ascii="宋体" w:eastAsia="宋体" w:hAnsi="宋体"/>
          <w:sz w:val="24"/>
          <w:szCs w:val="24"/>
        </w:rPr>
        <w:t>, 以免造成超载或接触不良</w:t>
      </w:r>
    </w:p>
    <w:p w14:paraId="09DE077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插座不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⾜</w:t>
      </w:r>
      <w:r w:rsidRPr="003B6447">
        <w:rPr>
          <w:rFonts w:ascii="宋体" w:eastAsia="宋体" w:hAnsi="宋体" w:cs="等线" w:hint="eastAsia"/>
          <w:sz w:val="24"/>
          <w:szCs w:val="24"/>
        </w:rPr>
        <w:t>时，不能连续分接，以免造成超载或接触不良</w:t>
      </w:r>
    </w:p>
    <w:p w14:paraId="25D0A80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3B6447">
        <w:rPr>
          <w:rFonts w:ascii="宋体" w:eastAsia="宋体" w:hAnsi="宋体"/>
          <w:sz w:val="24"/>
          <w:szCs w:val="24"/>
        </w:rPr>
        <w:t>A,B,C,D</w:t>
      </w:r>
    </w:p>
    <w:p w14:paraId="50CB324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22、如果不慎发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被玻璃割伤事故，应（）。</w:t>
      </w:r>
    </w:p>
    <w:p w14:paraId="1E54421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先将伤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⼝</w:t>
      </w:r>
      <w:r w:rsidRPr="003B6447">
        <w:rPr>
          <w:rFonts w:ascii="宋体" w:eastAsia="宋体" w:hAnsi="宋体" w:cs="等线" w:hint="eastAsia"/>
          <w:sz w:val="24"/>
          <w:szCs w:val="24"/>
        </w:rPr>
        <w:t>处的玻璃碎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⽚</w:t>
      </w:r>
      <w:r w:rsidRPr="003B6447">
        <w:rPr>
          <w:rFonts w:ascii="宋体" w:eastAsia="宋体" w:hAnsi="宋体" w:cs="等线" w:hint="eastAsia"/>
          <w:sz w:val="24"/>
          <w:szCs w:val="24"/>
        </w:rPr>
        <w:t>取出</w:t>
      </w:r>
    </w:p>
    <w:p w14:paraId="2178D2C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若伤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⼝</w:t>
      </w:r>
      <w:r w:rsidRPr="003B6447">
        <w:rPr>
          <w:rFonts w:ascii="宋体" w:eastAsia="宋体" w:hAnsi="宋体" w:cs="等线" w:hint="eastAsia"/>
          <w:sz w:val="24"/>
          <w:szCs w:val="24"/>
        </w:rPr>
        <w:t>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蒸馏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⽔</w:t>
      </w:r>
      <w:r w:rsidRPr="003B6447">
        <w:rPr>
          <w:rFonts w:ascii="宋体" w:eastAsia="宋体" w:hAnsi="宋体" w:cs="等线" w:hint="eastAsia"/>
          <w:sz w:val="24"/>
          <w:szCs w:val="24"/>
        </w:rPr>
        <w:t>洗净伤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⼝</w:t>
      </w:r>
      <w:r w:rsidRPr="003B6447">
        <w:rPr>
          <w:rFonts w:ascii="宋体" w:eastAsia="宋体" w:hAnsi="宋体" w:cs="等线" w:hint="eastAsia"/>
          <w:sz w:val="24"/>
          <w:szCs w:val="24"/>
        </w:rPr>
        <w:t>，再涂上红药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⽔</w:t>
      </w:r>
      <w:r w:rsidRPr="003B6447">
        <w:rPr>
          <w:rFonts w:ascii="宋体" w:eastAsia="宋体" w:hAnsi="宋体" w:cs="等线" w:hint="eastAsia"/>
          <w:sz w:val="24"/>
          <w:szCs w:val="24"/>
        </w:rPr>
        <w:t>，撒上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⽌⾎</w:t>
      </w:r>
      <w:r w:rsidRPr="003B6447">
        <w:rPr>
          <w:rFonts w:ascii="宋体" w:eastAsia="宋体" w:hAnsi="宋体" w:cs="等线" w:hint="eastAsia"/>
          <w:sz w:val="24"/>
          <w:szCs w:val="24"/>
        </w:rPr>
        <w:t>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纱布包扎好</w:t>
      </w:r>
    </w:p>
    <w:p w14:paraId="333A4B3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⼝</w:t>
      </w:r>
      <w:r w:rsidRPr="003B6447">
        <w:rPr>
          <w:rFonts w:ascii="宋体" w:eastAsia="宋体" w:hAnsi="宋体" w:cs="等线" w:hint="eastAsia"/>
          <w:sz w:val="24"/>
          <w:szCs w:val="24"/>
        </w:rPr>
        <w:t>较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或割破了主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⾎</w:t>
      </w:r>
      <w:r w:rsidRPr="003B6447">
        <w:rPr>
          <w:rFonts w:ascii="宋体" w:eastAsia="宋体" w:hAnsi="宋体" w:cs="等线" w:hint="eastAsia"/>
          <w:sz w:val="24"/>
          <w:szCs w:val="24"/>
        </w:rPr>
        <w:t>管，则应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⽤⼒</w:t>
      </w:r>
      <w:r w:rsidRPr="003B6447">
        <w:rPr>
          <w:rFonts w:ascii="宋体" w:eastAsia="宋体" w:hAnsi="宋体" w:cs="等线" w:hint="eastAsia"/>
          <w:sz w:val="24"/>
          <w:szCs w:val="24"/>
        </w:rPr>
        <w:t>按住主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⾎</w:t>
      </w:r>
      <w:r w:rsidRPr="003B6447">
        <w:rPr>
          <w:rFonts w:ascii="宋体" w:eastAsia="宋体" w:hAnsi="宋体" w:cs="等线" w:hint="eastAsia"/>
          <w:sz w:val="24"/>
          <w:szCs w:val="24"/>
        </w:rPr>
        <w:t>管，防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⽌⼤</w:t>
      </w:r>
      <w:r w:rsidRPr="003B6447">
        <w:rPr>
          <w:rFonts w:ascii="宋体" w:eastAsia="宋体" w:hAnsi="宋体" w:cs="等线" w:hint="eastAsia"/>
          <w:sz w:val="24"/>
          <w:szCs w:val="24"/>
        </w:rPr>
        <w:t>出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⾎</w:t>
      </w:r>
    </w:p>
    <w:p w14:paraId="5E648F0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及时送医院治疗</w:t>
      </w:r>
    </w:p>
    <w:p w14:paraId="52CF66F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A,B,C,D</w:t>
      </w:r>
    </w:p>
    <w:p w14:paraId="79ADFBC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23、对于实验室内所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  <w:r w:rsidRPr="003B6447">
        <w:rPr>
          <w:rFonts w:ascii="宋体" w:eastAsia="宋体" w:hAnsi="宋体" w:cs="等线" w:hint="eastAsia"/>
          <w:sz w:val="24"/>
          <w:szCs w:val="24"/>
        </w:rPr>
        <w:t>压、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⾼</w:t>
      </w:r>
      <w:r w:rsidRPr="003B6447">
        <w:rPr>
          <w:rFonts w:ascii="宋体" w:eastAsia="宋体" w:hAnsi="宋体" w:cs="等线" w:hint="eastAsia"/>
          <w:sz w:val="24"/>
          <w:szCs w:val="24"/>
        </w:rPr>
        <w:t>频设备，应注意做到（）。</w:t>
      </w:r>
    </w:p>
    <w:p w14:paraId="229FF5C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A 定期检修</w:t>
      </w:r>
    </w:p>
    <w:p w14:paraId="6DA4A50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B 有可靠的防护措施</w:t>
      </w:r>
    </w:p>
    <w:p w14:paraId="605C50F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C 凡设备本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⾝</w:t>
      </w:r>
      <w:r w:rsidRPr="003B6447">
        <w:rPr>
          <w:rFonts w:ascii="宋体" w:eastAsia="宋体" w:hAnsi="宋体" w:cs="等线" w:hint="eastAsia"/>
          <w:sz w:val="24"/>
          <w:szCs w:val="24"/>
        </w:rPr>
        <w:t>要求安全接地的，必须接地</w:t>
      </w:r>
    </w:p>
    <w:p w14:paraId="509BEA8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D 定期检查线路，测量接地电阻</w:t>
      </w:r>
    </w:p>
    <w:p w14:paraId="0881171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</w:t>
      </w:r>
      <w:r w:rsidRPr="003B6447">
        <w:rPr>
          <w:rFonts w:ascii="宋体" w:eastAsia="宋体" w:hAnsi="宋体"/>
          <w:sz w:val="24"/>
          <w:szCs w:val="24"/>
        </w:rPr>
        <w:t>A,B,C,D</w:t>
      </w:r>
    </w:p>
    <w:p w14:paraId="5B604D62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24、作试验时，关合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⼑</w:t>
      </w:r>
      <w:r w:rsidRPr="003B6447">
        <w:rPr>
          <w:rFonts w:ascii="宋体" w:eastAsia="宋体" w:hAnsi="宋体" w:cs="等线" w:hint="eastAsia"/>
          <w:sz w:val="24"/>
          <w:szCs w:val="24"/>
        </w:rPr>
        <w:t>闸应当尽量慢以保护设备。</w:t>
      </w:r>
    </w:p>
    <w:p w14:paraId="18859BF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58BE2E9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25、重复接地是指零线上的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处或多处通过接地装置与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⼤</w:t>
      </w:r>
      <w:r w:rsidRPr="003B6447">
        <w:rPr>
          <w:rFonts w:ascii="宋体" w:eastAsia="宋体" w:hAnsi="宋体" w:cs="等线" w:hint="eastAsia"/>
          <w:sz w:val="24"/>
          <w:szCs w:val="24"/>
        </w:rPr>
        <w:t>地再连接，其安全作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是：降低漏电设备对地电压；减轻零线断线时的触电危险；缩短碰壳或接地短路持续时间；改善架空线路的防雷性能等。</w:t>
      </w:r>
    </w:p>
    <w:p w14:paraId="130F715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27AE4F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26、只要插线板质量符合要求，就可以随意串联很多个，不影响使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。</w:t>
      </w:r>
    </w:p>
    <w:p w14:paraId="4FAE24C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66C5D2B6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27、在使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⽤⼿</w:t>
      </w:r>
      <w:r w:rsidRPr="003B6447">
        <w:rPr>
          <w:rFonts w:ascii="宋体" w:eastAsia="宋体" w:hAnsi="宋体" w:cs="等线" w:hint="eastAsia"/>
          <w:sz w:val="24"/>
          <w:szCs w:val="24"/>
        </w:rPr>
        <w:t>电钻、电砂轮等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⼿</w:t>
      </w:r>
      <w:r w:rsidRPr="003B6447">
        <w:rPr>
          <w:rFonts w:ascii="宋体" w:eastAsia="宋体" w:hAnsi="宋体" w:cs="等线" w:hint="eastAsia"/>
          <w:sz w:val="24"/>
          <w:szCs w:val="24"/>
        </w:rPr>
        <w:t>持电动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具时，为保证安全，应该装设漏电保护器。</w:t>
      </w:r>
    </w:p>
    <w:p w14:paraId="4E3189F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D86167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28、在实验室进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有潜在危险的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作时，必须有第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⼆</w:t>
      </w:r>
      <w:r w:rsidRPr="003B6447">
        <w:rPr>
          <w:rFonts w:ascii="宋体" w:eastAsia="宋体" w:hAnsi="宋体" w:cs="等线" w:hint="eastAsia"/>
          <w:sz w:val="24"/>
          <w:szCs w:val="24"/>
        </w:rPr>
        <w:t>者陪伴。</w:t>
      </w:r>
    </w:p>
    <w:p w14:paraId="7C183E8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49247BF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29、在清洁、维修仪器时，应先断电并确保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⽆⼈</w:t>
      </w:r>
      <w:r w:rsidRPr="003B6447">
        <w:rPr>
          <w:rFonts w:ascii="宋体" w:eastAsia="宋体" w:hAnsi="宋体" w:cs="等线" w:hint="eastAsia"/>
          <w:sz w:val="24"/>
          <w:szCs w:val="24"/>
        </w:rPr>
        <w:t>能开启仪器。</w:t>
      </w:r>
    </w:p>
    <w:p w14:paraId="17B49D5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070571B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30、在触电现场，若触电者已经没有呼吸或脉搏的表现，此时可以判定触电者已经死亡，从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⽽</w:t>
      </w:r>
      <w:r w:rsidRPr="003B6447">
        <w:rPr>
          <w:rFonts w:ascii="宋体" w:eastAsia="宋体" w:hAnsi="宋体" w:cs="等线" w:hint="eastAsia"/>
          <w:sz w:val="24"/>
          <w:szCs w:val="24"/>
        </w:rPr>
        <w:t>放弃抢救。</w:t>
      </w:r>
    </w:p>
    <w:p w14:paraId="76E95D0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71A237D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lastRenderedPageBreak/>
        <w:t>31、遇有电器着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，应先切断电源再救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。</w:t>
      </w:r>
    </w:p>
    <w:p w14:paraId="7746428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D73DB49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32、学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</w:t>
      </w:r>
      <w:r w:rsidRPr="003B6447">
        <w:rPr>
          <w:rFonts w:ascii="宋体" w:eastAsia="宋体" w:hAnsi="宋体" w:cs="等线" w:hint="eastAsia"/>
          <w:sz w:val="24"/>
          <w:szCs w:val="24"/>
        </w:rPr>
        <w:t>晚上回宿舍时，其在实验室的计算机主机应关闭，显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⽰</w:t>
      </w:r>
      <w:r w:rsidRPr="003B6447">
        <w:rPr>
          <w:rFonts w:ascii="宋体" w:eastAsia="宋体" w:hAnsi="宋体" w:cs="等线" w:hint="eastAsia"/>
          <w:sz w:val="24"/>
          <w:szCs w:val="24"/>
        </w:rPr>
        <w:t>器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Pr="003B6447">
        <w:rPr>
          <w:rFonts w:ascii="宋体" w:eastAsia="宋体" w:hAnsi="宋体" w:cs="等线" w:hint="eastAsia"/>
          <w:sz w:val="24"/>
          <w:szCs w:val="24"/>
        </w:rPr>
        <w:t>般不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关闭。</w:t>
      </w:r>
    </w:p>
    <w:p w14:paraId="40B0650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4A215BEB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33、消防器材要放置在明显和便于拿取的位置，严禁把消防器材移作他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。</w:t>
      </w:r>
    </w:p>
    <w:p w14:paraId="7CD0290C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8C3BA0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34、消防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作的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⽅</w:t>
      </w:r>
      <w:r w:rsidRPr="003B6447">
        <w:rPr>
          <w:rFonts w:ascii="宋体" w:eastAsia="宋体" w:hAnsi="宋体" w:cs="等线" w:hint="eastAsia"/>
          <w:sz w:val="24"/>
          <w:szCs w:val="24"/>
        </w:rPr>
        <w:t>针是：“预防为主，防消结合”，实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消防安全责任制。</w:t>
      </w:r>
    </w:p>
    <w:p w14:paraId="67C4845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7917049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35、为了防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触电可采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绝缘、防护、隔离等技术措施以保障安全。</w:t>
      </w:r>
    </w:p>
    <w:p w14:paraId="03179A5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3B88460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36、使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⽤⼿</w:t>
      </w:r>
      <w:r w:rsidRPr="003B6447">
        <w:rPr>
          <w:rFonts w:ascii="宋体" w:eastAsia="宋体" w:hAnsi="宋体" w:cs="等线" w:hint="eastAsia"/>
          <w:sz w:val="24"/>
          <w:szCs w:val="24"/>
        </w:rPr>
        <w:t>提灭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器时，拨掉保险销，握住胶管前端，对准燃烧物根部，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⽤⼒</w:t>
      </w:r>
      <w:r w:rsidRPr="003B6447">
        <w:rPr>
          <w:rFonts w:ascii="宋体" w:eastAsia="宋体" w:hAnsi="宋体" w:cs="等线" w:hint="eastAsia"/>
          <w:sz w:val="24"/>
          <w:szCs w:val="24"/>
        </w:rPr>
        <w:t>压下压把，灭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剂喷出，就可灭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。</w:t>
      </w:r>
    </w:p>
    <w:p w14:paraId="75F37F9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1973B1A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37、使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电器时可以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两眼插头代替三眼插头。</w:t>
      </w:r>
    </w:p>
    <w:p w14:paraId="06734B2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1017F2B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38、实验仪器使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时，要有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在场，不得擅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⾃</w:t>
      </w:r>
      <w:r w:rsidRPr="003B6447">
        <w:rPr>
          <w:rFonts w:ascii="宋体" w:eastAsia="宋体" w:hAnsi="宋体" w:cs="等线" w:hint="eastAsia"/>
          <w:sz w:val="24"/>
          <w:szCs w:val="24"/>
        </w:rPr>
        <w:t>离开。</w:t>
      </w:r>
    </w:p>
    <w:p w14:paraId="01C60EA7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262CBF70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39、实验室应配备相应的消防器材，参加实验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员要熟悉其存放位置及使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⽤⽅</w:t>
      </w:r>
      <w:r w:rsidRPr="003B6447">
        <w:rPr>
          <w:rFonts w:ascii="宋体" w:eastAsia="宋体" w:hAnsi="宋体" w:cs="等线" w:hint="eastAsia"/>
          <w:sz w:val="24"/>
          <w:szCs w:val="24"/>
        </w:rPr>
        <w:t>法并掌握有关的灭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知识。</w:t>
      </w:r>
    </w:p>
    <w:p w14:paraId="1DB8E9F5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9F4244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40、实验室内电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⽓</w:t>
      </w:r>
      <w:r w:rsidRPr="003B6447">
        <w:rPr>
          <w:rFonts w:ascii="宋体" w:eastAsia="宋体" w:hAnsi="宋体" w:cs="等线" w:hint="eastAsia"/>
          <w:sz w:val="24"/>
          <w:szCs w:val="24"/>
        </w:rPr>
        <w:t>设备及线路设施必须严格符合安全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电规程，不许乱接、乱拉电线，墙上电源未经允许，不得拆装、改线。</w:t>
      </w:r>
    </w:p>
    <w:p w14:paraId="0621CF6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5A1E810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41、实验室的电源总闸没有必要每天离开时都关闭，只要关闭常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电器的电源即可，经常开关总闸会缩短其使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寿命。</w:t>
      </w:r>
    </w:p>
    <w:p w14:paraId="5F49B95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正确答案：错</w:t>
      </w:r>
    </w:p>
    <w:p w14:paraId="2A594FB3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42、实验室安全事故的表现形式主要有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⽕</w:t>
      </w:r>
      <w:r w:rsidRPr="003B6447">
        <w:rPr>
          <w:rFonts w:ascii="宋体" w:eastAsia="宋体" w:hAnsi="宋体" w:cs="等线" w:hint="eastAsia"/>
          <w:sz w:val="24"/>
          <w:szCs w:val="24"/>
        </w:rPr>
        <w:t>灾、爆炸、毒害、触电、机械伤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Pr="003B6447">
        <w:rPr>
          <w:rFonts w:ascii="宋体" w:eastAsia="宋体" w:hAnsi="宋体" w:cs="等线" w:hint="eastAsia"/>
          <w:sz w:val="24"/>
          <w:szCs w:val="24"/>
        </w:rPr>
        <w:t>和设备损坏。</w:t>
      </w:r>
    </w:p>
    <w:p w14:paraId="3F5345DE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78AC2631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lastRenderedPageBreak/>
        <w:t>43、实验室安全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⼯</w:t>
      </w:r>
      <w:r w:rsidRPr="003B6447">
        <w:rPr>
          <w:rFonts w:ascii="宋体" w:eastAsia="宋体" w:hAnsi="宋体" w:cs="等线" w:hint="eastAsia"/>
          <w:sz w:val="24"/>
          <w:szCs w:val="24"/>
        </w:rPr>
        <w:t>作的中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⼼</w:t>
      </w:r>
      <w:r w:rsidRPr="003B6447">
        <w:rPr>
          <w:rFonts w:ascii="宋体" w:eastAsia="宋体" w:hAnsi="宋体" w:cs="等线" w:hint="eastAsia"/>
          <w:sz w:val="24"/>
          <w:szCs w:val="24"/>
        </w:rPr>
        <w:t>任务是防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⽌</w:t>
      </w:r>
      <w:r w:rsidRPr="003B6447">
        <w:rPr>
          <w:rFonts w:ascii="宋体" w:eastAsia="宋体" w:hAnsi="宋体" w:cs="等线" w:hint="eastAsia"/>
          <w:sz w:val="24"/>
          <w:szCs w:val="24"/>
        </w:rPr>
        <w:t>发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⽣⼈</w:t>
      </w:r>
      <w:r w:rsidRPr="003B6447">
        <w:rPr>
          <w:rFonts w:ascii="宋体" w:eastAsia="宋体" w:hAnsi="宋体" w:cs="等线" w:hint="eastAsia"/>
          <w:sz w:val="24"/>
          <w:szCs w:val="24"/>
        </w:rPr>
        <w:t>员伤亡和财产损失。</w:t>
      </w:r>
    </w:p>
    <w:p w14:paraId="7F42301D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293CD4BA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44、实验进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前，要了解实验仪器的使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说明及注意事项，实验过程中要严格按照操作规程进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⾏</w:t>
      </w:r>
      <w:r w:rsidRPr="003B6447">
        <w:rPr>
          <w:rFonts w:ascii="宋体" w:eastAsia="宋体" w:hAnsi="宋体" w:cs="等线" w:hint="eastAsia"/>
          <w:sz w:val="24"/>
          <w:szCs w:val="24"/>
        </w:rPr>
        <w:t>操作。</w:t>
      </w:r>
    </w:p>
    <w:p w14:paraId="1DB9B7B8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78C9C0A4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/>
          <w:sz w:val="24"/>
          <w:szCs w:val="24"/>
        </w:rPr>
        <w:t>45、实验结束，要关闭设备，断开电源，并将有关实验</w:t>
      </w:r>
      <w:r w:rsidRPr="003B6447">
        <w:rPr>
          <w:rFonts w:ascii="微软雅黑" w:eastAsia="微软雅黑" w:hAnsi="微软雅黑" w:cs="微软雅黑" w:hint="eastAsia"/>
          <w:sz w:val="24"/>
          <w:szCs w:val="24"/>
        </w:rPr>
        <w:t>⽤</w:t>
      </w:r>
      <w:r w:rsidRPr="003B6447">
        <w:rPr>
          <w:rFonts w:ascii="宋体" w:eastAsia="宋体" w:hAnsi="宋体" w:cs="等线" w:hint="eastAsia"/>
          <w:sz w:val="24"/>
          <w:szCs w:val="24"/>
        </w:rPr>
        <w:t>品整理好。</w:t>
      </w:r>
    </w:p>
    <w:p w14:paraId="6EF0599F" w14:textId="77777777" w:rsidR="003B6447" w:rsidRPr="003B6447" w:rsidRDefault="003B6447" w:rsidP="003B6447">
      <w:pPr>
        <w:contextualSpacing/>
        <w:mirrorIndents/>
        <w:rPr>
          <w:rFonts w:ascii="宋体" w:eastAsia="宋体" w:hAnsi="宋体"/>
          <w:sz w:val="24"/>
          <w:szCs w:val="24"/>
        </w:rPr>
      </w:pPr>
      <w:r w:rsidRPr="003B6447">
        <w:rPr>
          <w:rFonts w:ascii="宋体" w:eastAsia="宋体" w:hAnsi="宋体" w:hint="eastAsia"/>
          <w:sz w:val="24"/>
          <w:szCs w:val="24"/>
        </w:rPr>
        <w:t>正确答案：对</w:t>
      </w:r>
    </w:p>
    <w:p w14:paraId="1752BACF" w14:textId="77777777" w:rsidR="00AA7A06" w:rsidRDefault="00AA7A06"/>
    <w:sectPr w:rsidR="00AA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401B" w14:textId="77777777" w:rsidR="00E2215D" w:rsidRDefault="00E2215D" w:rsidP="00CF2777">
      <w:r>
        <w:separator/>
      </w:r>
    </w:p>
  </w:endnote>
  <w:endnote w:type="continuationSeparator" w:id="0">
    <w:p w14:paraId="2925A574" w14:textId="77777777" w:rsidR="00E2215D" w:rsidRDefault="00E2215D" w:rsidP="00CF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7B3C" w14:textId="77777777" w:rsidR="00E2215D" w:rsidRDefault="00E2215D" w:rsidP="00CF2777">
      <w:r>
        <w:separator/>
      </w:r>
    </w:p>
  </w:footnote>
  <w:footnote w:type="continuationSeparator" w:id="0">
    <w:p w14:paraId="2DD6BA14" w14:textId="77777777" w:rsidR="00E2215D" w:rsidRDefault="00E2215D" w:rsidP="00CF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FF"/>
    <w:rsid w:val="003B6447"/>
    <w:rsid w:val="00494500"/>
    <w:rsid w:val="00550DC7"/>
    <w:rsid w:val="007F6C2F"/>
    <w:rsid w:val="00AA7A06"/>
    <w:rsid w:val="00CF2777"/>
    <w:rsid w:val="00D422FF"/>
    <w:rsid w:val="00E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034F"/>
  <w15:chartTrackingRefBased/>
  <w15:docId w15:val="{18D7EE39-A5EB-4F9E-AEED-97A8A98B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328427595@qq.com</dc:creator>
  <cp:keywords/>
  <dc:description/>
  <cp:lastModifiedBy>328427595@qq.com</cp:lastModifiedBy>
  <cp:revision>4</cp:revision>
  <dcterms:created xsi:type="dcterms:W3CDTF">2022-06-27T04:23:00Z</dcterms:created>
  <dcterms:modified xsi:type="dcterms:W3CDTF">2022-06-27T04:38:00Z</dcterms:modified>
</cp:coreProperties>
</file>